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1C168AED"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4B13A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E67731">
        <w:rPr>
          <w:rFonts w:ascii="Times New Roman" w:eastAsia="Times New Roman" w:hAnsi="Times New Roman" w:cs="Times New Roman"/>
          <w:kern w:val="0"/>
          <w:lang w:eastAsia="lt-LT"/>
          <w14:ligatures w14:val="none"/>
        </w:rPr>
        <w:t>6</w:t>
      </w:r>
      <w:r w:rsidR="004C06DC">
        <w:rPr>
          <w:rFonts w:ascii="Times New Roman" w:eastAsia="Times New Roman" w:hAnsi="Times New Roman" w:cs="Times New Roman"/>
          <w:kern w:val="0"/>
          <w:lang w:eastAsia="lt-LT"/>
          <w14:ligatures w14:val="none"/>
        </w:rPr>
        <w:t>-</w:t>
      </w:r>
      <w:r w:rsidR="00FF57C7">
        <w:rPr>
          <w:rFonts w:ascii="Times New Roman" w:eastAsia="Times New Roman" w:hAnsi="Times New Roman" w:cs="Times New Roman"/>
          <w:kern w:val="0"/>
          <w:lang w:eastAsia="lt-LT"/>
          <w14:ligatures w14:val="none"/>
        </w:rPr>
        <w:t>0</w:t>
      </w:r>
      <w:r w:rsidR="00E67731">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 xml:space="preserve"> sprendimu</w:t>
      </w:r>
    </w:p>
    <w:p w14:paraId="39C3C17D" w14:textId="6FA29EB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E67731">
        <w:rPr>
          <w:rFonts w:ascii="Times New Roman" w:eastAsia="Times New Roman" w:hAnsi="Times New Roman" w:cs="Times New Roman"/>
          <w:kern w:val="0"/>
          <w:lang w:eastAsia="lt-LT"/>
          <w14:ligatures w14:val="none"/>
        </w:rPr>
        <w:t>5915</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547F21D0" w14:textId="3C28E4C5" w:rsidR="004C06DC" w:rsidRDefault="00FF57C7" w:rsidP="00E93205">
      <w:pPr>
        <w:spacing w:after="0" w:line="240" w:lineRule="auto"/>
        <w:jc w:val="center"/>
        <w:rPr>
          <w:rFonts w:ascii="Times New Roman" w:hAnsi="Times New Roman" w:cs="Times New Roman"/>
          <w:b/>
          <w:bCs/>
          <w:sz w:val="24"/>
          <w:szCs w:val="24"/>
        </w:rPr>
      </w:pPr>
      <w:r w:rsidRPr="00FF57C7">
        <w:rPr>
          <w:rFonts w:ascii="Times New Roman" w:hAnsi="Times New Roman" w:cs="Times New Roman"/>
          <w:b/>
          <w:bCs/>
          <w:sz w:val="24"/>
          <w:szCs w:val="24"/>
        </w:rPr>
        <w:t>SUDEDAMOSIOS LOVOS</w:t>
      </w:r>
    </w:p>
    <w:p w14:paraId="1904D664" w14:textId="77777777" w:rsidR="00FF57C7" w:rsidRPr="00262E3F" w:rsidRDefault="00FF57C7"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025834"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695FF686"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 xml:space="preserve">ELEKTRONINIS </w:t>
      </w:r>
      <w:r w:rsidRPr="00AE72F0">
        <w:rPr>
          <w:rFonts w:eastAsia="Arial Unicode MS"/>
          <w:szCs w:val="24"/>
          <w:bdr w:val="nil"/>
          <w:lang w:val="en-US"/>
        </w:rPr>
        <w:t>AUKCIONAS</w:t>
      </w:r>
      <w:r w:rsidR="00AE72F0" w:rsidRPr="00AE72F0">
        <w:rPr>
          <w:rFonts w:eastAsia="Arial Unicode MS"/>
          <w:szCs w:val="24"/>
          <w:bdr w:val="nil"/>
          <w:lang w:val="en-US"/>
        </w:rPr>
        <w:t xml:space="preserve"> </w:t>
      </w:r>
      <w:r w:rsidR="00AE72F0" w:rsidRPr="00AE72F0">
        <w:rPr>
          <w:color w:val="000000"/>
          <w:szCs w:val="24"/>
        </w:rPr>
        <w:t>ARBA DERYBOS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00BCC490" w14:textId="77777777" w:rsidR="00025834" w:rsidRDefault="00025834" w:rsidP="00025834">
      <w:pPr>
        <w:pStyle w:val="Sraopastraipa"/>
        <w:numPr>
          <w:ilvl w:val="0"/>
          <w:numId w:val="2"/>
        </w:numPr>
        <w:spacing w:after="0" w:line="240" w:lineRule="auto"/>
        <w:rPr>
          <w:szCs w:val="24"/>
        </w:rPr>
      </w:pPr>
      <w:r>
        <w:rPr>
          <w:szCs w:val="24"/>
        </w:rPr>
        <w:t>Techninė specifikacija</w:t>
      </w:r>
      <w:r w:rsidRPr="00D105B3">
        <w:rPr>
          <w:szCs w:val="24"/>
        </w:rPr>
        <w:t>;</w:t>
      </w:r>
    </w:p>
    <w:p w14:paraId="64CD78CA" w14:textId="77777777" w:rsidR="00025834" w:rsidRDefault="00025834" w:rsidP="00025834">
      <w:pPr>
        <w:pStyle w:val="Sraopastraipa"/>
        <w:numPr>
          <w:ilvl w:val="0"/>
          <w:numId w:val="2"/>
        </w:numPr>
        <w:spacing w:after="0" w:line="240" w:lineRule="auto"/>
        <w:rPr>
          <w:szCs w:val="24"/>
        </w:rPr>
      </w:pPr>
      <w:r>
        <w:rPr>
          <w:szCs w:val="24"/>
        </w:rPr>
        <w:t>Pasiūlymo forma</w:t>
      </w:r>
      <w:r w:rsidRPr="00982347">
        <w:rPr>
          <w:szCs w:val="24"/>
        </w:rPr>
        <w:t>;</w:t>
      </w:r>
    </w:p>
    <w:p w14:paraId="399FCB3B" w14:textId="77777777" w:rsidR="00025834" w:rsidRDefault="00025834" w:rsidP="00025834">
      <w:pPr>
        <w:pStyle w:val="Sraopastraipa"/>
        <w:numPr>
          <w:ilvl w:val="0"/>
          <w:numId w:val="2"/>
        </w:numPr>
        <w:spacing w:after="0" w:line="240" w:lineRule="auto"/>
        <w:rPr>
          <w:szCs w:val="24"/>
        </w:rPr>
      </w:pPr>
      <w:r>
        <w:rPr>
          <w:szCs w:val="24"/>
        </w:rPr>
        <w:t>Viešojo p</w:t>
      </w:r>
      <w:r w:rsidRPr="00982347">
        <w:rPr>
          <w:szCs w:val="24"/>
        </w:rPr>
        <w:t>irkimo sutarties projektas;</w:t>
      </w:r>
    </w:p>
    <w:p w14:paraId="5497BE81" w14:textId="328AD779" w:rsidR="003644CD" w:rsidRDefault="003644CD" w:rsidP="003644CD">
      <w:pPr>
        <w:pStyle w:val="Sraopastraipa"/>
        <w:spacing w:after="0" w:line="240" w:lineRule="auto"/>
        <w:ind w:left="1080"/>
        <w:rPr>
          <w:szCs w:val="24"/>
        </w:rPr>
      </w:pPr>
      <w:r>
        <w:rPr>
          <w:szCs w:val="24"/>
        </w:rPr>
        <w:t>3.1. Perdavimo priėmimo aktas;</w:t>
      </w:r>
    </w:p>
    <w:p w14:paraId="271625AA" w14:textId="5C3FE998" w:rsidR="003644CD" w:rsidRDefault="003644CD" w:rsidP="003644CD">
      <w:pPr>
        <w:pStyle w:val="Sraopastraipa"/>
        <w:spacing w:after="0" w:line="240" w:lineRule="auto"/>
        <w:ind w:left="1080"/>
        <w:rPr>
          <w:szCs w:val="24"/>
        </w:rPr>
      </w:pPr>
      <w:r>
        <w:rPr>
          <w:szCs w:val="24"/>
        </w:rPr>
        <w:t>3.2. Grąžinimo aktas;</w:t>
      </w:r>
    </w:p>
    <w:p w14:paraId="5ED81EFE" w14:textId="7EA5E83E" w:rsidR="00262E3F" w:rsidRPr="00025834" w:rsidRDefault="00025834" w:rsidP="00025834">
      <w:pPr>
        <w:pStyle w:val="Sraopastraipa"/>
        <w:numPr>
          <w:ilvl w:val="0"/>
          <w:numId w:val="2"/>
        </w:numPr>
        <w:spacing w:after="0" w:line="240" w:lineRule="auto"/>
        <w:rPr>
          <w:szCs w:val="24"/>
        </w:rPr>
      </w:pPr>
      <w:r w:rsidRPr="003A7760">
        <w:rPr>
          <w:szCs w:val="24"/>
        </w:rPr>
        <w:t>Informavimas apie asmens duomenų tvarkymą</w:t>
      </w:r>
      <w:r>
        <w:rPr>
          <w:szCs w:val="24"/>
        </w:rPr>
        <w:t>.</w:t>
      </w:r>
      <w:r w:rsidR="00262E3F" w:rsidRPr="00025834">
        <w:rPr>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20EE7094"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FF57C7" w:rsidRPr="00C325E6">
        <w:rPr>
          <w:rFonts w:ascii="Times New Roman" w:hAnsi="Times New Roman" w:cs="Times New Roman"/>
          <w:color w:val="000000"/>
          <w:kern w:val="0"/>
          <w:sz w:val="24"/>
          <w:szCs w:val="24"/>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66AF3E7F"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B9470B">
        <w:rPr>
          <w:rFonts w:ascii="Times New Roman" w:eastAsia="Arial Unicode MS" w:hAnsi="Times New Roman" w:cs="Times New Roman"/>
          <w:color w:val="000000"/>
          <w:sz w:val="24"/>
          <w:szCs w:val="24"/>
          <w:bdr w:val="nil"/>
        </w:rPr>
        <w:t>Vilniaus 88 g.</w:t>
      </w:r>
      <w:r w:rsidR="00262E3F" w:rsidRPr="00B03D13">
        <w:rPr>
          <w:rFonts w:ascii="Times New Roman" w:eastAsia="Arial Unicode MS" w:hAnsi="Times New Roman" w:cs="Times New Roman"/>
          <w:color w:val="000000"/>
          <w:sz w:val="24"/>
          <w:szCs w:val="24"/>
          <w:bdr w:val="nil"/>
        </w:rPr>
        <w:t>,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4014413" w14:textId="3F062A99" w:rsidR="00025834"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4C06DC">
        <w:rPr>
          <w:rFonts w:ascii="Times New Roman" w:hAnsi="Times New Roman" w:cs="Times New Roman"/>
          <w:color w:val="000000"/>
          <w:kern w:val="0"/>
          <w:sz w:val="24"/>
          <w:szCs w:val="24"/>
        </w:rPr>
        <w:t xml:space="preserve"> </w:t>
      </w:r>
      <w:r w:rsidR="008C10EE"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7A3278">
        <w:rPr>
          <w:rFonts w:ascii="Times New Roman" w:hAnsi="Times New Roman" w:cs="Times New Roman"/>
          <w:color w:val="000000"/>
          <w:kern w:val="0"/>
          <w:sz w:val="24"/>
          <w:szCs w:val="24"/>
        </w:rPr>
        <w:t>4</w:t>
      </w:r>
      <w:r w:rsidR="0055276C" w:rsidRPr="005C032E">
        <w:rPr>
          <w:rFonts w:ascii="Times New Roman" w:hAnsi="Times New Roman" w:cs="Times New Roman"/>
          <w:color w:val="000000"/>
          <w:kern w:val="0"/>
          <w:sz w:val="24"/>
          <w:szCs w:val="24"/>
        </w:rPr>
        <w:t>.</w:t>
      </w:r>
      <w:r w:rsidR="00EC5A91">
        <w:rPr>
          <w:rFonts w:ascii="Times New Roman" w:hAnsi="Times New Roman" w:cs="Times New Roman"/>
          <w:color w:val="000000"/>
          <w:kern w:val="0"/>
          <w:sz w:val="24"/>
          <w:szCs w:val="24"/>
        </w:rPr>
        <w:t>4</w:t>
      </w:r>
      <w:r w:rsidR="007A3278">
        <w:rPr>
          <w:rFonts w:ascii="Times New Roman" w:hAnsi="Times New Roman" w:cs="Times New Roman"/>
          <w:color w:val="000000"/>
          <w:kern w:val="0"/>
          <w:sz w:val="24"/>
          <w:szCs w:val="24"/>
        </w:rPr>
        <w:t>.</w:t>
      </w:r>
      <w:r w:rsidR="00EC5A91">
        <w:rPr>
          <w:rFonts w:ascii="Times New Roman" w:hAnsi="Times New Roman" w:cs="Times New Roman"/>
          <w:color w:val="000000"/>
          <w:kern w:val="0"/>
          <w:sz w:val="24"/>
          <w:szCs w:val="24"/>
        </w:rPr>
        <w:t>1.</w:t>
      </w:r>
      <w:r w:rsidR="00FD4B05" w:rsidRPr="005C032E">
        <w:rPr>
          <w:rFonts w:ascii="Times New Roman" w:hAnsi="Times New Roman" w:cs="Times New Roman"/>
          <w:color w:val="000000"/>
          <w:kern w:val="0"/>
          <w:sz w:val="24"/>
          <w:szCs w:val="24"/>
        </w:rPr>
        <w:t xml:space="preserve"> p.</w:t>
      </w:r>
      <w:r w:rsidR="00AE132B" w:rsidRPr="005C032E">
        <w:rPr>
          <w:rFonts w:ascii="Times New Roman" w:hAnsi="Times New Roman" w:cs="Times New Roman"/>
          <w:color w:val="000000"/>
          <w:kern w:val="0"/>
          <w:sz w:val="24"/>
          <w:szCs w:val="24"/>
        </w:rPr>
        <w:t xml:space="preserve"> Aplinkos</w:t>
      </w:r>
      <w:r w:rsidR="00AE132B" w:rsidRPr="00FD4B05">
        <w:rPr>
          <w:rFonts w:ascii="Times New Roman" w:hAnsi="Times New Roman" w:cs="Times New Roman"/>
          <w:color w:val="000000"/>
          <w:kern w:val="0"/>
          <w:sz w:val="24"/>
          <w:szCs w:val="24"/>
        </w:rPr>
        <w:t xml:space="preserve"> apsaugos kriterijai nustatyti pirkimo sąlygų </w:t>
      </w:r>
      <w:r w:rsidR="00EC5A91" w:rsidRPr="00EC5A91">
        <w:rPr>
          <w:rFonts w:ascii="Times New Roman" w:hAnsi="Times New Roman" w:cs="Times New Roman"/>
          <w:color w:val="4472C4" w:themeColor="accent1"/>
          <w:kern w:val="0"/>
          <w:sz w:val="24"/>
          <w:szCs w:val="24"/>
          <w:u w:val="single"/>
        </w:rPr>
        <w:t>1</w:t>
      </w:r>
      <w:r w:rsidR="00EC5A91">
        <w:rPr>
          <w:rFonts w:ascii="Times New Roman" w:hAnsi="Times New Roman" w:cs="Times New Roman"/>
          <w:color w:val="000000"/>
          <w:kern w:val="0"/>
          <w:sz w:val="24"/>
          <w:szCs w:val="24"/>
        </w:rPr>
        <w:t xml:space="preserve"> ir </w:t>
      </w:r>
      <w:r w:rsidR="005C032E">
        <w:rPr>
          <w:rFonts w:ascii="Times New Roman" w:hAnsi="Times New Roman" w:cs="Times New Roman"/>
          <w:color w:val="4472C4" w:themeColor="accent1"/>
          <w:kern w:val="0"/>
          <w:sz w:val="24"/>
          <w:szCs w:val="24"/>
          <w:u w:val="single"/>
        </w:rPr>
        <w:t>3</w:t>
      </w:r>
      <w:r w:rsidR="004E4154" w:rsidRPr="004B13A0">
        <w:rPr>
          <w:rFonts w:ascii="Times New Roman" w:hAnsi="Times New Roman" w:cs="Times New Roman"/>
          <w:color w:val="4472C4" w:themeColor="accent1"/>
          <w:kern w:val="0"/>
          <w:sz w:val="24"/>
          <w:szCs w:val="24"/>
          <w:u w:val="single"/>
        </w:rPr>
        <w:t xml:space="preserve"> pried</w:t>
      </w:r>
      <w:r w:rsidR="00EC5A91">
        <w:rPr>
          <w:rFonts w:ascii="Times New Roman" w:hAnsi="Times New Roman" w:cs="Times New Roman"/>
          <w:color w:val="4472C4" w:themeColor="accent1"/>
          <w:kern w:val="0"/>
          <w:sz w:val="24"/>
          <w:szCs w:val="24"/>
          <w:u w:val="single"/>
        </w:rPr>
        <w:t>uose</w:t>
      </w:r>
      <w:r w:rsidR="00AE132B" w:rsidRPr="00FD4B05">
        <w:rPr>
          <w:rFonts w:ascii="Times New Roman" w:hAnsi="Times New Roman" w:cs="Times New Roman"/>
          <w:color w:val="000000"/>
          <w:kern w:val="0"/>
          <w:sz w:val="24"/>
          <w:szCs w:val="24"/>
        </w:rPr>
        <w:t>.</w:t>
      </w:r>
    </w:p>
    <w:p w14:paraId="4A613DA2" w14:textId="6084FEDA" w:rsidR="00AE72F0" w:rsidRDefault="00025834" w:rsidP="0002583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924D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0924D2">
        <w:rPr>
          <w:rFonts w:ascii="Times New Roman" w:hAnsi="Times New Roman" w:cs="Times New Roman"/>
          <w:color w:val="000000"/>
          <w:kern w:val="0"/>
          <w:sz w:val="24"/>
          <w:szCs w:val="24"/>
        </w:rPr>
        <w:t xml:space="preserve"> </w:t>
      </w:r>
      <w:r w:rsidRPr="00161351">
        <w:rPr>
          <w:rFonts w:ascii="Times New Roman" w:eastAsia="Times New Roman" w:hAnsi="Times New Roman" w:cs="Times New Roman"/>
          <w:sz w:val="24"/>
          <w:szCs w:val="24"/>
        </w:rPr>
        <w:t xml:space="preserve">Pirkimas vykdomas įgyvendinant projektą </w:t>
      </w:r>
      <w:r w:rsidR="00EC5A91" w:rsidRPr="00EC5A91">
        <w:rPr>
          <w:rFonts w:ascii="Times New Roman" w:eastAsia="Times New Roman" w:hAnsi="Times New Roman" w:cs="Times New Roman"/>
          <w:sz w:val="24"/>
          <w:szCs w:val="24"/>
        </w:rPr>
        <w:t>„Prevencijos, parengties ir apsirūpinimo būtinų priemonių atsargomis stiprinimas, gerinant pasirengimą valdyti krizes ir ekstremaliąsias situacijas, šalinti jų padarinius Šiaulių mieste“ (projekto kodas – VRM-002-K-004).</w:t>
      </w:r>
    </w:p>
    <w:p w14:paraId="7B56CC8A" w14:textId="139642B3" w:rsidR="00C3484F"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1.10. Tiesioginį ryšį su tiekėjais įgaliotas palaikyti perkančiosios organizacijos atstovas Ineta </w:t>
      </w:r>
      <w:proofErr w:type="spellStart"/>
      <w:r w:rsidRPr="00AE72F0">
        <w:rPr>
          <w:rFonts w:ascii="Times New Roman" w:hAnsi="Times New Roman" w:cs="Times New Roman"/>
          <w:color w:val="000000"/>
          <w:kern w:val="0"/>
          <w:sz w:val="24"/>
          <w:szCs w:val="24"/>
        </w:rPr>
        <w:t>Varanė</w:t>
      </w:r>
      <w:proofErr w:type="spellEnd"/>
      <w:r w:rsidRPr="00AE72F0">
        <w:rPr>
          <w:rFonts w:ascii="Times New Roman" w:hAnsi="Times New Roman" w:cs="Times New Roman"/>
          <w:color w:val="000000"/>
          <w:kern w:val="0"/>
          <w:sz w:val="24"/>
          <w:szCs w:val="24"/>
        </w:rPr>
        <w:t xml:space="preserve">, tel. +370 65103559, el. p. </w:t>
      </w:r>
      <w:hyperlink r:id="rId9" w:history="1">
        <w:r w:rsidRPr="00AE72F0">
          <w:rPr>
            <w:rStyle w:val="Hipersaitas"/>
            <w:rFonts w:ascii="Times New Roman" w:hAnsi="Times New Roman" w:cs="Times New Roman"/>
            <w:color w:val="4472C4" w:themeColor="accent1"/>
            <w:kern w:val="0"/>
            <w:sz w:val="24"/>
            <w:szCs w:val="24"/>
          </w:rPr>
          <w:t>ineta.varane@sac.lt</w:t>
        </w:r>
      </w:hyperlink>
      <w:r w:rsidRPr="00AE72F0">
        <w:rPr>
          <w:rFonts w:ascii="Times New Roman" w:hAnsi="Times New Roman" w:cs="Times New Roman"/>
          <w:color w:val="000000"/>
          <w:kern w:val="0"/>
          <w:sz w:val="24"/>
          <w:szCs w:val="24"/>
        </w:rPr>
        <w:t>, veiklos adresas Vilniaus g. 88, Šiauliai.</w:t>
      </w:r>
      <w:r w:rsidR="00025834">
        <w:rPr>
          <w:rFonts w:ascii="Times New Roman" w:eastAsia="Times New Roman" w:hAnsi="Times New Roman" w:cs="Times New Roman"/>
          <w:sz w:val="24"/>
          <w:szCs w:val="24"/>
        </w:rPr>
        <w:t xml:space="preserve"> </w:t>
      </w:r>
      <w:r w:rsidR="00262E3F" w:rsidRPr="00262E3F">
        <w:rPr>
          <w:rFonts w:ascii="Times New Roman" w:hAnsi="Times New Roman" w:cs="Times New Roman"/>
          <w:color w:val="000000"/>
          <w:kern w:val="0"/>
          <w:sz w:val="24"/>
          <w:szCs w:val="24"/>
        </w:rPr>
        <w:tab/>
      </w: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439FB54F"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FF57C7" w:rsidRPr="00FF57C7">
        <w:rPr>
          <w:rFonts w:ascii="Times New Roman" w:hAnsi="Times New Roman" w:cs="Times New Roman"/>
          <w:b/>
          <w:bCs/>
          <w:color w:val="000000"/>
          <w:sz w:val="24"/>
          <w:szCs w:val="24"/>
        </w:rPr>
        <w:t>Sudedamosios lovos (1 625 vnt.)</w:t>
      </w:r>
      <w:r w:rsidR="00106FC1" w:rsidRPr="00106FC1">
        <w:rPr>
          <w:rFonts w:ascii="Times New Roman" w:hAnsi="Times New Roman" w:cs="Times New Roman"/>
          <w:b/>
          <w:bCs/>
          <w:color w:val="000000"/>
          <w:sz w:val="24"/>
          <w:szCs w:val="24"/>
        </w:rPr>
        <w:t xml:space="preserve">. </w:t>
      </w:r>
      <w:r w:rsidR="005679E6">
        <w:rPr>
          <w:rFonts w:ascii="Times New Roman" w:hAnsi="Times New Roman" w:cs="Times New Roman"/>
          <w:b/>
          <w:bCs/>
          <w:color w:val="000000"/>
          <w:sz w:val="24"/>
          <w:szCs w:val="24"/>
        </w:rPr>
        <w:t xml:space="preserve"> </w:t>
      </w:r>
      <w:r w:rsidR="00025834">
        <w:rPr>
          <w:rFonts w:ascii="Times New Roman" w:hAnsi="Times New Roman" w:cs="Times New Roman"/>
          <w:b/>
          <w:bCs/>
          <w:color w:val="000000"/>
          <w:sz w:val="24"/>
          <w:szCs w:val="24"/>
        </w:rPr>
        <w:t xml:space="preserve"> </w:t>
      </w:r>
    </w:p>
    <w:p w14:paraId="3748DC1D" w14:textId="1DB10DE6" w:rsidR="00592A28" w:rsidRPr="00592A28" w:rsidRDefault="00592A28" w:rsidP="00900FA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592A28">
        <w:rPr>
          <w:rFonts w:ascii="Times New Roman" w:hAnsi="Times New Roman" w:cs="Times New Roman"/>
          <w:color w:val="000000"/>
          <w:sz w:val="24"/>
          <w:szCs w:val="24"/>
        </w:rPr>
        <w:t>2.1.1.</w:t>
      </w:r>
      <w:r w:rsidRPr="00592A28">
        <w:rPr>
          <w:rFonts w:ascii="Times New Roman" w:hAnsi="Times New Roman" w:cs="Times New Roman"/>
          <w:color w:val="000000"/>
          <w:sz w:val="24"/>
          <w:szCs w:val="24"/>
        </w:rPr>
        <w:tab/>
        <w:t xml:space="preserve">Maksimali perkančiajai organizacijai priimtina pasiūlymo kaina – </w:t>
      </w:r>
      <w:r w:rsidRPr="003644CD">
        <w:rPr>
          <w:rFonts w:ascii="Times New Roman" w:hAnsi="Times New Roman" w:cs="Times New Roman"/>
          <w:b/>
          <w:bCs/>
          <w:color w:val="000000"/>
          <w:sz w:val="24"/>
          <w:szCs w:val="24"/>
        </w:rPr>
        <w:t>22 805,09 Eur (be PVM)</w:t>
      </w:r>
      <w:r w:rsidRPr="00592A28">
        <w:rPr>
          <w:rFonts w:ascii="Times New Roman" w:hAnsi="Times New Roman" w:cs="Times New Roman"/>
          <w:color w:val="000000"/>
          <w:sz w:val="24"/>
          <w:szCs w:val="24"/>
        </w:rPr>
        <w:t>. Didesnę kainą perkančioji organizacija laikys per didele ir nepriimtina.</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0132122E" w:rsidR="00B03D13" w:rsidRPr="00B9470B"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Tiekėjo </w:t>
      </w:r>
      <w:r w:rsidRPr="00B9470B">
        <w:rPr>
          <w:rFonts w:ascii="Times New Roman" w:hAnsi="Times New Roman" w:cs="Times New Roman"/>
          <w:color w:val="000000"/>
          <w:kern w:val="0"/>
          <w:sz w:val="24"/>
          <w:szCs w:val="24"/>
        </w:rPr>
        <w:t>įsipareigojimų įvykdymo vieta</w:t>
      </w:r>
      <w:r w:rsidR="00EC062A" w:rsidRPr="00B9470B">
        <w:rPr>
          <w:rFonts w:ascii="Times New Roman" w:hAnsi="Times New Roman" w:cs="Times New Roman"/>
          <w:color w:val="000000"/>
          <w:kern w:val="0"/>
          <w:sz w:val="24"/>
          <w:szCs w:val="24"/>
        </w:rPr>
        <w:t xml:space="preserve"> –</w:t>
      </w:r>
      <w:r w:rsidR="00FF57C7">
        <w:rPr>
          <w:rFonts w:ascii="Times New Roman" w:eastAsia="Calibri" w:hAnsi="Times New Roman" w:cs="Times New Roman"/>
          <w:sz w:val="24"/>
        </w:rPr>
        <w:t xml:space="preserve"> </w:t>
      </w:r>
      <w:r w:rsidR="00EC5A91" w:rsidRPr="00EC5A91">
        <w:rPr>
          <w:rFonts w:ascii="Times New Roman" w:eastAsia="Calibri" w:hAnsi="Times New Roman" w:cs="Times New Roman"/>
          <w:sz w:val="24"/>
        </w:rPr>
        <w:t>Aido g. 10A ir/ar Gumbinės g. 18, Šiauliai</w:t>
      </w:r>
      <w:r w:rsidR="00EC5A91">
        <w:rPr>
          <w:rFonts w:ascii="Times New Roman" w:eastAsia="Calibri" w:hAnsi="Times New Roman" w:cs="Times New Roman"/>
          <w:sz w:val="24"/>
        </w:rPr>
        <w:t>.</w:t>
      </w:r>
    </w:p>
    <w:p w14:paraId="51710C31" w14:textId="0B080B51" w:rsidR="00AE132B" w:rsidRDefault="00B03D13"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2.</w:t>
      </w:r>
      <w:r w:rsidR="008C10EE"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 </w:t>
      </w:r>
      <w:r w:rsidR="004C06DC" w:rsidRPr="00627536">
        <w:rPr>
          <w:rFonts w:ascii="Times New Roman" w:eastAsia="Times New Roman" w:hAnsi="Times New Roman" w:cs="Times New Roman"/>
          <w:kern w:val="28"/>
          <w:sz w:val="24"/>
          <w:szCs w:val="24"/>
          <w:lang w:eastAsia="lt-LT"/>
        </w:rPr>
        <w:t xml:space="preserve">Perkančioji organizacija neperka </w:t>
      </w:r>
      <w:r w:rsidR="004C06DC" w:rsidRPr="00A641EA">
        <w:rPr>
          <w:rFonts w:ascii="Times New Roman" w:eastAsia="Times New Roman" w:hAnsi="Times New Roman" w:cs="Times New Roman"/>
          <w:kern w:val="28"/>
          <w:sz w:val="24"/>
          <w:szCs w:val="24"/>
          <w:lang w:eastAsia="lt-LT"/>
        </w:rPr>
        <w:t>p</w:t>
      </w:r>
      <w:r w:rsidR="00FF57C7">
        <w:rPr>
          <w:rFonts w:ascii="Times New Roman" w:eastAsia="Times New Roman" w:hAnsi="Times New Roman" w:cs="Times New Roman"/>
          <w:kern w:val="28"/>
          <w:sz w:val="24"/>
          <w:szCs w:val="24"/>
          <w:lang w:eastAsia="lt-LT"/>
        </w:rPr>
        <w:t>rekių</w:t>
      </w:r>
      <w:r w:rsidR="004C06DC" w:rsidRPr="00627536">
        <w:rPr>
          <w:rFonts w:ascii="Times New Roman" w:eastAsia="Times New Roman" w:hAnsi="Times New Roman" w:cs="Times New Roman"/>
          <w:kern w:val="28"/>
          <w:sz w:val="24"/>
          <w:szCs w:val="24"/>
          <w:lang w:eastAsia="lt-LT"/>
        </w:rPr>
        <w:t xml:space="preserve"> iš CPO elektroninio katalogo, nes perkamo objekto CPO nėra</w:t>
      </w:r>
      <w:r w:rsidR="00025834" w:rsidRPr="00B9470B">
        <w:rPr>
          <w:rFonts w:ascii="Times New Roman" w:hAnsi="Times New Roman" w:cs="Times New Roman"/>
          <w:color w:val="000000"/>
          <w:kern w:val="0"/>
          <w:sz w:val="24"/>
          <w:szCs w:val="24"/>
        </w:rPr>
        <w:t>.</w:t>
      </w:r>
    </w:p>
    <w:p w14:paraId="07694AA0"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89F23BB" w14:textId="217EC9DF"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3.1. </w:t>
      </w:r>
      <w:r w:rsidR="00AE72F0" w:rsidRPr="00AE72F0">
        <w:rPr>
          <w:rFonts w:ascii="Times New Roman" w:hAnsi="Times New Roman" w:cs="Times New Roman"/>
          <w:color w:val="000000"/>
          <w:kern w:val="0"/>
          <w:sz w:val="24"/>
          <w:szCs w:val="24"/>
          <w14:ligatures w14:val="none"/>
        </w:rPr>
        <w:t>Perkančioji organizacija tikrins ar tiekėjas neturi Mažos vertės pirkimų tvarkos aprašo 9</w:t>
      </w:r>
      <w:r w:rsidR="00AE72F0" w:rsidRPr="00AE72F0">
        <w:rPr>
          <w:rFonts w:ascii="Times New Roman" w:hAnsi="Times New Roman" w:cs="Times New Roman"/>
          <w:color w:val="000000"/>
          <w:kern w:val="0"/>
          <w:sz w:val="24"/>
          <w:szCs w:val="24"/>
          <w:vertAlign w:val="superscript"/>
          <w14:ligatures w14:val="none"/>
        </w:rPr>
        <w:t xml:space="preserve">2 </w:t>
      </w:r>
      <w:r w:rsidR="00AE72F0" w:rsidRPr="00AE72F0">
        <w:rPr>
          <w:rFonts w:ascii="Times New Roman" w:hAnsi="Times New Roman" w:cs="Times New Roman"/>
          <w:color w:val="000000"/>
          <w:kern w:val="0"/>
          <w:sz w:val="24"/>
          <w:szCs w:val="24"/>
          <w14:ligatures w14:val="none"/>
        </w:rPr>
        <w:t xml:space="preserve">p. nustatyto pašalinimo pagrindo. Tiekėjas, pasirašydamas pasiūlymo formą, patvirtina, kad nėra nustatyto pašalinimo pagrindo. </w:t>
      </w:r>
      <w:r w:rsidR="00AE72F0" w:rsidRPr="00AE72F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07BC4790" w14:textId="0FBD1A80" w:rsidR="00025834" w:rsidRPr="00B77260" w:rsidRDefault="00025834" w:rsidP="00EB5D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00EB5D22" w:rsidRPr="001E4C5A">
        <w:rPr>
          <w:rFonts w:ascii="Times New Roman" w:hAnsi="Times New Roman" w:cs="Times New Roman"/>
          <w:b/>
          <w:bCs/>
          <w:color w:val="000000"/>
          <w:kern w:val="0"/>
          <w:sz w:val="24"/>
          <w:szCs w:val="24"/>
        </w:rPr>
        <w:t>Perkančioji organizacija netaiko kvalifikacinių reikalavimų tiekėjams.</w:t>
      </w:r>
      <w:r w:rsidRPr="00B77260">
        <w:rPr>
          <w:rFonts w:ascii="Times New Roman" w:hAnsi="Times New Roman" w:cs="Times New Roman"/>
          <w:color w:val="000000"/>
          <w:kern w:val="0"/>
          <w:sz w:val="24"/>
          <w:szCs w:val="24"/>
        </w:rPr>
        <w:tab/>
      </w:r>
    </w:p>
    <w:p w14:paraId="5D120EF7"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34A0E108" w:rsid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D7C3E07" w14:textId="4E620DC3"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025834" w:rsidRPr="00AA2795">
        <w:rPr>
          <w:rFonts w:ascii="Times New Roman" w:hAnsi="Times New Roman" w:cs="Times New Roman"/>
          <w:b/>
          <w:bCs/>
          <w:color w:val="000000"/>
          <w:kern w:val="0"/>
          <w:sz w:val="24"/>
          <w:szCs w:val="24"/>
        </w:rPr>
        <w:t xml:space="preserve">. </w:t>
      </w:r>
      <w:bookmarkStart w:id="0" w:name="_Hlk181912918"/>
      <w:r w:rsidR="00025834" w:rsidRPr="00AA2795">
        <w:rPr>
          <w:rFonts w:ascii="Times New Roman" w:hAnsi="Times New Roman" w:cs="Times New Roman"/>
          <w:b/>
          <w:bCs/>
          <w:color w:val="000000"/>
          <w:kern w:val="0"/>
          <w:sz w:val="24"/>
          <w:szCs w:val="24"/>
        </w:rPr>
        <w:t>SUBTIEKĖJŲ PASITELKIMAS</w:t>
      </w:r>
      <w:bookmarkEnd w:id="0"/>
    </w:p>
    <w:p w14:paraId="22648257"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4E8F763" w14:textId="57CDB99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786731C8" w14:textId="313483E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29EDB4ED" w14:textId="595264C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5380805" w14:textId="78F02448" w:rsidR="00AE72F0" w:rsidRDefault="00EB5D22" w:rsidP="00EC5A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ab/>
        <w:t xml:space="preserve">Perkančioji organizacija netikrina subtiekėjų, pašalinimo pagrindų. </w:t>
      </w:r>
    </w:p>
    <w:p w14:paraId="1520750B" w14:textId="77777777" w:rsidR="00EC5A91" w:rsidRDefault="00EC5A91" w:rsidP="00EC5A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4C902BE" w14:textId="77777777" w:rsidR="003644CD" w:rsidRDefault="003644CD" w:rsidP="00EC5A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1A38C37" w14:textId="77777777" w:rsidR="003644CD" w:rsidRDefault="003644CD" w:rsidP="00EC5A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02F8397" w14:textId="77777777" w:rsidR="003644CD" w:rsidRDefault="003644CD" w:rsidP="00EC5A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690DAF" w14:textId="77777777" w:rsidR="003644CD" w:rsidRPr="00AA2795" w:rsidRDefault="003644CD" w:rsidP="00EC5A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0E6A72B" w14:textId="630AE8C4"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5</w:t>
      </w:r>
      <w:r w:rsidR="00025834" w:rsidRPr="00AA2795">
        <w:rPr>
          <w:rFonts w:ascii="Times New Roman" w:hAnsi="Times New Roman" w:cs="Times New Roman"/>
          <w:b/>
          <w:bCs/>
          <w:color w:val="000000"/>
          <w:kern w:val="0"/>
          <w:sz w:val="24"/>
          <w:szCs w:val="24"/>
        </w:rPr>
        <w:t>.</w:t>
      </w:r>
      <w:r w:rsidR="00025834" w:rsidRPr="00AA2795">
        <w:rPr>
          <w:rFonts w:ascii="Times New Roman" w:hAnsi="Times New Roman" w:cs="Times New Roman"/>
          <w:color w:val="000000"/>
          <w:kern w:val="0"/>
          <w:sz w:val="24"/>
          <w:szCs w:val="24"/>
        </w:rPr>
        <w:t xml:space="preserve"> </w:t>
      </w:r>
      <w:r w:rsidR="00025834" w:rsidRPr="00AA2795">
        <w:rPr>
          <w:rFonts w:ascii="Times New Roman" w:hAnsi="Times New Roman" w:cs="Times New Roman"/>
          <w:b/>
          <w:bCs/>
          <w:color w:val="000000"/>
          <w:kern w:val="0"/>
          <w:sz w:val="24"/>
          <w:szCs w:val="24"/>
        </w:rPr>
        <w:t>TIEKĖJŲ GRUPĖS DALYVAVIMAS</w:t>
      </w:r>
    </w:p>
    <w:p w14:paraId="7BA7D1D1"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70293DC7" w14:textId="29DDF033"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933E90F" w14:textId="43F1B1F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780E8B2" w14:textId="670733CD"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076BE56F" w14:textId="3961A4A0"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4D94F6" w14:textId="6C241D1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.2.</w:t>
      </w:r>
      <w:r w:rsidR="00025834"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8587FB4" w14:textId="496AAC4E"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3344A04" w14:textId="4FE38D48"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025834" w:rsidRPr="00262E3F">
        <w:rPr>
          <w:rFonts w:ascii="Times New Roman" w:hAnsi="Times New Roman" w:cs="Times New Roman"/>
          <w:b/>
          <w:bCs/>
          <w:color w:val="000000"/>
          <w:kern w:val="0"/>
          <w:sz w:val="24"/>
          <w:szCs w:val="24"/>
        </w:rPr>
        <w:t>. PASIŪLYMŲ RENGIMAS, PATEIKIMAS, KEITIMAS</w:t>
      </w:r>
    </w:p>
    <w:p w14:paraId="080835E7"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E08861C" w14:textId="5ECF8A8D"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 </w:t>
      </w:r>
      <w:r w:rsidR="00025834" w:rsidRPr="00B03D13">
        <w:rPr>
          <w:rFonts w:ascii="Times New Roman" w:hAnsi="Times New Roman" w:cs="Times New Roman"/>
          <w:b/>
          <w:bCs/>
          <w:color w:val="000000"/>
          <w:kern w:val="0"/>
          <w:sz w:val="24"/>
          <w:szCs w:val="24"/>
        </w:rPr>
        <w:t>Tiekėjas gali pateikti tik vieną pasiūlymą.</w:t>
      </w:r>
      <w:r w:rsidR="0002583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025834" w:rsidRPr="00262E3F">
        <w:rPr>
          <w:rFonts w:ascii="Times New Roman" w:hAnsi="Times New Roman" w:cs="Times New Roman"/>
          <w:color w:val="000000"/>
          <w:kern w:val="0"/>
          <w:sz w:val="24"/>
          <w:szCs w:val="24"/>
        </w:rPr>
        <w:tab/>
      </w:r>
    </w:p>
    <w:p w14:paraId="680DAA90" w14:textId="242AE1B5"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025834" w:rsidRPr="00262E3F">
        <w:rPr>
          <w:rFonts w:ascii="Times New Roman" w:hAnsi="Times New Roman" w:cs="Times New Roman"/>
          <w:color w:val="000000"/>
          <w:kern w:val="0"/>
          <w:sz w:val="24"/>
          <w:szCs w:val="24"/>
        </w:rPr>
        <w:tab/>
      </w:r>
    </w:p>
    <w:p w14:paraId="6F555563" w14:textId="56E7856E"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.3. </w:t>
      </w:r>
      <w:r w:rsidR="00AE72F0" w:rsidRPr="00627536">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AE72F0" w:rsidRPr="00627536">
          <w:rPr>
            <w:rStyle w:val="Hipersaitas"/>
            <w:rFonts w:ascii="Times New Roman" w:hAnsi="Times New Roman" w:cs="Times New Roman"/>
            <w:color w:val="4472C4" w:themeColor="accent1"/>
            <w:kern w:val="0"/>
            <w:sz w:val="24"/>
            <w:szCs w:val="24"/>
          </w:rPr>
          <w:t>https://viesiejipirkimai.lt</w:t>
        </w:r>
      </w:hyperlink>
      <w:r w:rsidR="00AE72F0"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AE72F0" w:rsidRPr="00627536">
        <w:rPr>
          <w:rFonts w:ascii="Times New Roman" w:hAnsi="Times New Roman" w:cs="Times New Roman"/>
          <w:i/>
          <w:iCs/>
          <w:color w:val="000000"/>
          <w:kern w:val="0"/>
          <w:sz w:val="24"/>
          <w:szCs w:val="24"/>
        </w:rPr>
        <w:t xml:space="preserve">pvz., </w:t>
      </w:r>
      <w:proofErr w:type="spellStart"/>
      <w:r w:rsidR="00AE72F0" w:rsidRPr="00627536">
        <w:rPr>
          <w:rFonts w:ascii="Times New Roman" w:hAnsi="Times New Roman" w:cs="Times New Roman"/>
          <w:i/>
          <w:iCs/>
          <w:color w:val="000000"/>
          <w:kern w:val="0"/>
          <w:sz w:val="24"/>
          <w:szCs w:val="24"/>
        </w:rPr>
        <w:t>pdf</w:t>
      </w:r>
      <w:proofErr w:type="spellEnd"/>
      <w:r w:rsidR="00AE72F0" w:rsidRPr="00627536">
        <w:rPr>
          <w:rFonts w:ascii="Times New Roman" w:hAnsi="Times New Roman" w:cs="Times New Roman"/>
          <w:i/>
          <w:iCs/>
          <w:color w:val="000000"/>
          <w:kern w:val="0"/>
          <w:sz w:val="24"/>
          <w:szCs w:val="24"/>
        </w:rPr>
        <w:t xml:space="preserve">, jpg, </w:t>
      </w:r>
      <w:proofErr w:type="spellStart"/>
      <w:r w:rsidR="00AE72F0" w:rsidRPr="00627536">
        <w:rPr>
          <w:rFonts w:ascii="Times New Roman" w:hAnsi="Times New Roman" w:cs="Times New Roman"/>
          <w:i/>
          <w:iCs/>
          <w:color w:val="000000"/>
          <w:kern w:val="0"/>
          <w:sz w:val="24"/>
          <w:szCs w:val="24"/>
        </w:rPr>
        <w:t>xlsx</w:t>
      </w:r>
      <w:proofErr w:type="spellEnd"/>
      <w:r w:rsidR="00AE72F0" w:rsidRPr="00627536">
        <w:rPr>
          <w:rFonts w:ascii="Times New Roman" w:hAnsi="Times New Roman" w:cs="Times New Roman"/>
          <w:i/>
          <w:iCs/>
          <w:color w:val="000000"/>
          <w:kern w:val="0"/>
          <w:sz w:val="24"/>
          <w:szCs w:val="24"/>
        </w:rPr>
        <w:t xml:space="preserve">, </w:t>
      </w:r>
      <w:proofErr w:type="spellStart"/>
      <w:r w:rsidR="00AE72F0" w:rsidRPr="00627536">
        <w:rPr>
          <w:rFonts w:ascii="Times New Roman" w:hAnsi="Times New Roman" w:cs="Times New Roman"/>
          <w:i/>
          <w:iCs/>
          <w:color w:val="000000"/>
          <w:kern w:val="0"/>
          <w:sz w:val="24"/>
          <w:szCs w:val="24"/>
        </w:rPr>
        <w:t>docx</w:t>
      </w:r>
      <w:proofErr w:type="spellEnd"/>
      <w:r w:rsidR="00AE72F0" w:rsidRPr="00627536">
        <w:rPr>
          <w:rFonts w:ascii="Times New Roman" w:hAnsi="Times New Roman" w:cs="Times New Roman"/>
          <w:i/>
          <w:iCs/>
          <w:color w:val="000000"/>
          <w:kern w:val="0"/>
          <w:sz w:val="24"/>
          <w:szCs w:val="24"/>
        </w:rPr>
        <w:t xml:space="preserve"> ir kt.).</w:t>
      </w:r>
    </w:p>
    <w:p w14:paraId="37B9B991" w14:textId="0887D08E"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025834" w:rsidRPr="00262E3F">
        <w:rPr>
          <w:rFonts w:ascii="Times New Roman" w:hAnsi="Times New Roman" w:cs="Times New Roman"/>
          <w:color w:val="000000"/>
          <w:kern w:val="0"/>
          <w:sz w:val="24"/>
          <w:szCs w:val="24"/>
        </w:rPr>
        <w:tab/>
      </w:r>
    </w:p>
    <w:p w14:paraId="6B10BA3A" w14:textId="27BC5A6A"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025834" w:rsidRPr="00262E3F">
        <w:rPr>
          <w:rFonts w:ascii="Times New Roman" w:hAnsi="Times New Roman" w:cs="Times New Roman"/>
          <w:color w:val="000000"/>
          <w:kern w:val="0"/>
          <w:sz w:val="24"/>
          <w:szCs w:val="24"/>
        </w:rPr>
        <w:tab/>
      </w:r>
    </w:p>
    <w:p w14:paraId="7BC53901" w14:textId="0F7A7729"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.6. </w:t>
      </w:r>
      <w:r w:rsidR="00EC5A91" w:rsidRPr="00627536">
        <w:rPr>
          <w:rFonts w:ascii="Times New Roman" w:hAnsi="Times New Roman" w:cs="Times New Roman"/>
          <w:color w:val="000000"/>
          <w:kern w:val="0"/>
          <w:sz w:val="24"/>
          <w:szCs w:val="24"/>
        </w:rPr>
        <w:t xml:space="preserve">Tiekėjo </w:t>
      </w:r>
      <w:r w:rsidR="00EC5A91" w:rsidRPr="00A107E0">
        <w:rPr>
          <w:rFonts w:ascii="Times New Roman" w:hAnsi="Times New Roman" w:cs="Times New Roman"/>
          <w:color w:val="000000"/>
          <w:kern w:val="0"/>
          <w:sz w:val="24"/>
          <w:szCs w:val="24"/>
        </w:rPr>
        <w:t>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025834" w:rsidRPr="00A04657">
        <w:rPr>
          <w:rFonts w:ascii="Times New Roman" w:hAnsi="Times New Roman" w:cs="Times New Roman"/>
          <w:color w:val="000000"/>
          <w:kern w:val="0"/>
          <w:sz w:val="24"/>
          <w:szCs w:val="24"/>
        </w:rPr>
        <w:tab/>
      </w:r>
    </w:p>
    <w:p w14:paraId="5828D7F8" w14:textId="1936D84D"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.7. </w:t>
      </w:r>
      <w:r w:rsidR="00AE72F0" w:rsidRPr="00627536">
        <w:rPr>
          <w:rFonts w:ascii="Times New Roman" w:hAnsi="Times New Roman" w:cs="Times New Roman"/>
          <w:b/>
          <w:bCs/>
          <w:color w:val="000000"/>
          <w:kern w:val="0"/>
          <w:sz w:val="24"/>
          <w:szCs w:val="24"/>
        </w:rPr>
        <w:t>Pasiūlymas galioja jame tiekėjo nurodytą laiką. Pasiūlymas turi galioti ne trumpiau kaip 3 mėn. nuo pirkimo pasiūlymų pateikimo termino pabaigos.</w:t>
      </w:r>
      <w:r w:rsidR="00AE72F0" w:rsidRPr="0062753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31F221A2" w14:textId="6DA3C7E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025834" w:rsidRPr="00B77260">
        <w:rPr>
          <w:rFonts w:ascii="Times New Roman" w:hAnsi="Times New Roman" w:cs="Times New Roman"/>
          <w:color w:val="000000"/>
          <w:kern w:val="0"/>
          <w:sz w:val="24"/>
          <w:szCs w:val="24"/>
        </w:rPr>
        <w:t xml:space="preserve">. Į pasiūlymo </w:t>
      </w:r>
      <w:r w:rsidR="00025834" w:rsidRPr="00B77260">
        <w:rPr>
          <w:rFonts w:ascii="Times New Roman" w:hAnsi="Times New Roman" w:cs="Times New Roman"/>
          <w:color w:val="000000"/>
          <w:kern w:val="0"/>
          <w:sz w:val="24"/>
          <w:szCs w:val="24"/>
        </w:rPr>
        <w:lastRenderedPageBreak/>
        <w:t>įkainius/kainą turi būti įskaityti visi mokesčiai ir visos tiekėjo išlaidos, apimančios viską, ko reikia visiškam ir tinkamam pirkimo sutarties įvykdymui.</w:t>
      </w:r>
      <w:r w:rsidR="00025834">
        <w:rPr>
          <w:rFonts w:ascii="Times New Roman" w:hAnsi="Times New Roman" w:cs="Times New Roman"/>
          <w:color w:val="000000"/>
          <w:kern w:val="0"/>
          <w:sz w:val="24"/>
          <w:szCs w:val="24"/>
        </w:rPr>
        <w:t xml:space="preserve"> </w:t>
      </w:r>
      <w:r w:rsidR="00025834"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310103D7" w14:textId="195C354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.9. </w:t>
      </w:r>
      <w:r w:rsidR="00025834"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025834">
        <w:rPr>
          <w:rFonts w:ascii="Times New Roman" w:hAnsi="Times New Roman" w:cs="Times New Roman"/>
          <w:color w:val="000000"/>
          <w:kern w:val="0"/>
          <w:sz w:val="24"/>
          <w:szCs w:val="24"/>
        </w:rPr>
        <w:t xml:space="preserve"> ir patikslinant skelbimą</w:t>
      </w:r>
      <w:r w:rsidR="00025834" w:rsidRPr="00B77260">
        <w:rPr>
          <w:rFonts w:ascii="Times New Roman" w:hAnsi="Times New Roman" w:cs="Times New Roman"/>
          <w:color w:val="000000"/>
          <w:kern w:val="0"/>
          <w:sz w:val="24"/>
          <w:szCs w:val="24"/>
        </w:rPr>
        <w:t>.</w:t>
      </w:r>
      <w:r w:rsidR="00025834" w:rsidRPr="00262E3F">
        <w:rPr>
          <w:rFonts w:ascii="Times New Roman" w:hAnsi="Times New Roman" w:cs="Times New Roman"/>
          <w:color w:val="000000"/>
          <w:kern w:val="0"/>
          <w:sz w:val="24"/>
          <w:szCs w:val="24"/>
        </w:rPr>
        <w:tab/>
      </w:r>
    </w:p>
    <w:p w14:paraId="0EFD2D98" w14:textId="0B0C54D6"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.10. Pasiūlymas turi būti pateikiamas CVP IS priemonėmis, kurį turi sudaryti užpildyta </w:t>
      </w:r>
      <w:r w:rsidR="00025834" w:rsidRPr="00075B6F">
        <w:rPr>
          <w:rFonts w:ascii="Times New Roman" w:hAnsi="Times New Roman" w:cs="Times New Roman"/>
          <w:color w:val="4472C4" w:themeColor="accent1"/>
          <w:kern w:val="0"/>
          <w:sz w:val="24"/>
          <w:szCs w:val="24"/>
          <w:u w:val="single"/>
        </w:rPr>
        <w:t>pasiūlymo forma</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 xml:space="preserve">parengta pagal pirkimo sąlygų </w:t>
      </w:r>
      <w:r w:rsidR="00025834" w:rsidRPr="00075B6F">
        <w:rPr>
          <w:rFonts w:ascii="Times New Roman" w:hAnsi="Times New Roman" w:cs="Times New Roman"/>
          <w:color w:val="4472C4" w:themeColor="accent1"/>
          <w:kern w:val="0"/>
          <w:sz w:val="24"/>
          <w:szCs w:val="24"/>
          <w:u w:val="single"/>
        </w:rPr>
        <w:t>2 priedą</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ir šie pasiūlymo priedai:</w:t>
      </w:r>
      <w:r w:rsidR="00025834" w:rsidRPr="00262E3F">
        <w:rPr>
          <w:rFonts w:ascii="Times New Roman" w:hAnsi="Times New Roman" w:cs="Times New Roman"/>
          <w:color w:val="000000"/>
          <w:kern w:val="0"/>
          <w:sz w:val="24"/>
          <w:szCs w:val="24"/>
        </w:rPr>
        <w:tab/>
      </w:r>
    </w:p>
    <w:p w14:paraId="21CAD592" w14:textId="1193AEAB" w:rsidR="00025834" w:rsidRPr="00262E3F"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.10.1. Jungtinės veiklos sutarties kopija (jeigu pasiūlymą teikia ūkio subjektų grupė).</w:t>
      </w:r>
    </w:p>
    <w:p w14:paraId="7D700219" w14:textId="4F9A7AF1"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.10.2. Įgaliojimas pateikti pasiūlymą (jeigu pasiūlymą pateikia ne tiekėjo vadovas).</w:t>
      </w:r>
    </w:p>
    <w:p w14:paraId="583F7805" w14:textId="20D612EF"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Pr>
          <w:rFonts w:ascii="Times New Roman" w:hAnsi="Times New Roman" w:cs="Times New Roman"/>
          <w:color w:val="000000"/>
          <w:kern w:val="0"/>
          <w:sz w:val="24"/>
          <w:szCs w:val="24"/>
        </w:rPr>
        <w:t>.10.</w:t>
      </w:r>
      <w:r w:rsidR="004C06DC">
        <w:rPr>
          <w:rFonts w:ascii="Times New Roman" w:hAnsi="Times New Roman" w:cs="Times New Roman"/>
          <w:color w:val="000000"/>
          <w:kern w:val="0"/>
          <w:sz w:val="24"/>
          <w:szCs w:val="24"/>
        </w:rPr>
        <w:t>3</w:t>
      </w:r>
      <w:r w:rsidR="00025834">
        <w:rPr>
          <w:rFonts w:ascii="Times New Roman" w:hAnsi="Times New Roman" w:cs="Times New Roman"/>
          <w:color w:val="000000"/>
          <w:kern w:val="0"/>
          <w:sz w:val="24"/>
          <w:szCs w:val="24"/>
        </w:rPr>
        <w:t xml:space="preserve">. </w:t>
      </w:r>
      <w:r w:rsidR="00025834"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EC5A91">
        <w:rPr>
          <w:rFonts w:ascii="Times New Roman" w:hAnsi="Times New Roman" w:cs="Times New Roman"/>
          <w:color w:val="000000"/>
          <w:kern w:val="0"/>
          <w:sz w:val="24"/>
          <w:szCs w:val="24"/>
        </w:rPr>
        <w:t>;</w:t>
      </w:r>
    </w:p>
    <w:p w14:paraId="7201A262" w14:textId="11BE3381" w:rsidR="00EC5A91" w:rsidRPr="00EC5A91" w:rsidRDefault="00EC5A91" w:rsidP="00EC5A91">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Pr="006663FF">
        <w:rPr>
          <w:rFonts w:ascii="Times New Roman" w:hAnsi="Times New Roman" w:cs="Times New Roman"/>
          <w:color w:val="000000"/>
          <w:kern w:val="0"/>
          <w:sz w:val="24"/>
          <w:szCs w:val="24"/>
        </w:rPr>
        <w:t xml:space="preserve">.10.4. </w:t>
      </w:r>
      <w:r w:rsidR="00510766" w:rsidRPr="00510766">
        <w:rPr>
          <w:rFonts w:ascii="Times New Roman" w:hAnsi="Times New Roman" w:cs="Times New Roman"/>
          <w:b/>
          <w:bCs/>
          <w:color w:val="000000"/>
          <w:kern w:val="0"/>
          <w:sz w:val="24"/>
          <w:szCs w:val="24"/>
        </w:rPr>
        <w:t>Prekių atitiktį pagrindžiantys dokumentai nurodyti t</w:t>
      </w:r>
      <w:r w:rsidRPr="00510766">
        <w:rPr>
          <w:rFonts w:ascii="Times New Roman" w:hAnsi="Times New Roman" w:cs="Times New Roman"/>
          <w:b/>
          <w:bCs/>
          <w:color w:val="000000"/>
          <w:kern w:val="0"/>
          <w:sz w:val="24"/>
          <w:szCs w:val="24"/>
        </w:rPr>
        <w:t>echninės specifikacijo</w:t>
      </w:r>
      <w:r w:rsidR="00510766" w:rsidRPr="00510766">
        <w:rPr>
          <w:rFonts w:ascii="Times New Roman" w:hAnsi="Times New Roman" w:cs="Times New Roman"/>
          <w:b/>
          <w:bCs/>
          <w:color w:val="000000"/>
          <w:kern w:val="0"/>
          <w:sz w:val="24"/>
          <w:szCs w:val="24"/>
        </w:rPr>
        <w:t xml:space="preserve">s  13 p. </w:t>
      </w:r>
      <w:r w:rsidRPr="00510766">
        <w:rPr>
          <w:rFonts w:ascii="Times New Roman" w:hAnsi="Times New Roman" w:cs="Times New Roman"/>
          <w:b/>
          <w:bCs/>
          <w:color w:val="000000"/>
          <w:kern w:val="0"/>
          <w:sz w:val="24"/>
          <w:szCs w:val="24"/>
        </w:rPr>
        <w:t xml:space="preserve"> (pirkimo sąlygų 1</w:t>
      </w:r>
      <w:r w:rsidR="00510766" w:rsidRPr="00510766">
        <w:rPr>
          <w:rFonts w:ascii="Times New Roman" w:hAnsi="Times New Roman" w:cs="Times New Roman"/>
          <w:b/>
          <w:bCs/>
          <w:color w:val="000000"/>
          <w:kern w:val="0"/>
          <w:sz w:val="24"/>
          <w:szCs w:val="24"/>
        </w:rPr>
        <w:t xml:space="preserve"> priedas)</w:t>
      </w:r>
      <w:r w:rsidRPr="00510766">
        <w:rPr>
          <w:rFonts w:ascii="Times New Roman" w:hAnsi="Times New Roman" w:cs="Times New Roman"/>
          <w:b/>
          <w:bCs/>
          <w:color w:val="000000"/>
          <w:kern w:val="0"/>
          <w:sz w:val="24"/>
          <w:szCs w:val="24"/>
        </w:rPr>
        <w:t>.</w:t>
      </w:r>
    </w:p>
    <w:p w14:paraId="15EC2B11" w14:textId="5BD82A5A"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.11. Tiekėjo pasiūlymą sudaro CVP IS priemonėmis pateiktos informacijos ir dokumentų visuma.</w:t>
      </w:r>
      <w:r w:rsidR="00025834" w:rsidRPr="00262E3F">
        <w:rPr>
          <w:rFonts w:ascii="Times New Roman" w:hAnsi="Times New Roman" w:cs="Times New Roman"/>
          <w:color w:val="000000"/>
          <w:kern w:val="0"/>
          <w:sz w:val="24"/>
          <w:szCs w:val="24"/>
        </w:rPr>
        <w:tab/>
      </w:r>
    </w:p>
    <w:p w14:paraId="203CD716" w14:textId="686D97B4"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.12. </w:t>
      </w:r>
      <w:r w:rsidR="00025834" w:rsidRPr="00B03D13">
        <w:rPr>
          <w:rFonts w:ascii="Times New Roman" w:hAnsi="Times New Roman" w:cs="Times New Roman"/>
          <w:b/>
          <w:bCs/>
          <w:color w:val="000000"/>
          <w:kern w:val="0"/>
          <w:sz w:val="24"/>
          <w:szCs w:val="24"/>
        </w:rPr>
        <w:t>Tiekėjas pasiūlymo formoje turi aiškiai nurodyti, kuri pasiūlymo informacija yra konfidenciali,</w:t>
      </w:r>
      <w:r w:rsidR="00025834" w:rsidRPr="00262E3F">
        <w:rPr>
          <w:rFonts w:ascii="Times New Roman" w:hAnsi="Times New Roman" w:cs="Times New Roman"/>
          <w:color w:val="000000"/>
          <w:kern w:val="0"/>
          <w:sz w:val="24"/>
          <w:szCs w:val="24"/>
        </w:rPr>
        <w:t xml:space="preserve"> vadovaujantis VPĮ 20 straipsniu. </w:t>
      </w:r>
      <w:r w:rsidR="00025834"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025834"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025834"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025834" w:rsidRPr="00B77260">
        <w:rPr>
          <w:rFonts w:ascii="Times New Roman" w:hAnsi="Times New Roman" w:cs="Times New Roman"/>
          <w:color w:val="000000"/>
          <w:kern w:val="0"/>
          <w:sz w:val="24"/>
          <w:szCs w:val="24"/>
        </w:rPr>
        <w:tab/>
      </w:r>
    </w:p>
    <w:p w14:paraId="59142B67" w14:textId="74E996A0"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B03D13">
        <w:rPr>
          <w:rFonts w:ascii="Times New Roman" w:hAnsi="Times New Roman" w:cs="Times New Roman"/>
          <w:color w:val="000000"/>
          <w:kern w:val="0"/>
          <w:sz w:val="24"/>
          <w:szCs w:val="24"/>
        </w:rPr>
        <w:t xml:space="preserve">.13. </w:t>
      </w:r>
      <w:bookmarkStart w:id="1" w:name="_Hlk157669390"/>
      <w:bookmarkStart w:id="2" w:name="_Hlk164078646"/>
      <w:r w:rsidR="00025834" w:rsidRPr="00053B22">
        <w:rPr>
          <w:rFonts w:ascii="Times New Roman" w:hAnsi="Times New Roman" w:cs="Times New Roman"/>
          <w:b/>
          <w:bCs/>
          <w:color w:val="000000"/>
          <w:kern w:val="0"/>
          <w:sz w:val="24"/>
          <w:szCs w:val="24"/>
        </w:rPr>
        <w:t>Pasiūlymas turi būti pasirašytas fiziniu arba kvalifikuotu elektroniniu parašu</w:t>
      </w:r>
      <w:r w:rsidR="00025834" w:rsidRPr="00053B22">
        <w:rPr>
          <w:rFonts w:ascii="Times New Roman" w:hAnsi="Times New Roman" w:cs="Times New Roman"/>
          <w:color w:val="000000"/>
          <w:kern w:val="0"/>
          <w:sz w:val="24"/>
          <w:szCs w:val="24"/>
        </w:rPr>
        <w:t xml:space="preserve">. Jeigu tiekėjas dokumentus tvirtina naudodamas </w:t>
      </w:r>
      <w:r w:rsidR="00025834">
        <w:rPr>
          <w:rFonts w:ascii="Times New Roman" w:hAnsi="Times New Roman" w:cs="Times New Roman"/>
          <w:color w:val="000000"/>
          <w:kern w:val="0"/>
          <w:sz w:val="24"/>
          <w:szCs w:val="24"/>
        </w:rPr>
        <w:t xml:space="preserve">kvalifikuotą </w:t>
      </w:r>
      <w:r w:rsidR="00025834"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
      <w:r w:rsidR="00025834"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2"/>
    </w:p>
    <w:p w14:paraId="75D1E209" w14:textId="1A22CA5F"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w:t>
      </w:r>
      <w:r w:rsidR="00025834">
        <w:rPr>
          <w:rFonts w:ascii="Times New Roman" w:hAnsi="Times New Roman" w:cs="Times New Roman"/>
          <w:color w:val="000000"/>
          <w:kern w:val="0"/>
          <w:sz w:val="24"/>
          <w:szCs w:val="24"/>
        </w:rPr>
        <w:t>4</w:t>
      </w:r>
      <w:r w:rsidR="00025834"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025834" w:rsidRPr="00262E3F">
        <w:rPr>
          <w:rFonts w:ascii="Times New Roman" w:hAnsi="Times New Roman" w:cs="Times New Roman"/>
          <w:color w:val="000000"/>
          <w:kern w:val="0"/>
          <w:sz w:val="24"/>
          <w:szCs w:val="24"/>
        </w:rPr>
        <w:tab/>
      </w:r>
    </w:p>
    <w:p w14:paraId="726886C4" w14:textId="19812157" w:rsidR="00262E3F" w:rsidRDefault="00EB5D22" w:rsidP="00A95C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w:t>
      </w:r>
      <w:r w:rsidR="00025834">
        <w:rPr>
          <w:rFonts w:ascii="Times New Roman" w:hAnsi="Times New Roman" w:cs="Times New Roman"/>
          <w:color w:val="000000"/>
          <w:kern w:val="0"/>
          <w:sz w:val="24"/>
          <w:szCs w:val="24"/>
        </w:rPr>
        <w:t>5</w:t>
      </w:r>
      <w:r w:rsidR="00025834"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025834" w:rsidRPr="00262E3F">
        <w:rPr>
          <w:rFonts w:ascii="Times New Roman" w:hAnsi="Times New Roman" w:cs="Times New Roman"/>
          <w:color w:val="000000"/>
          <w:kern w:val="0"/>
          <w:sz w:val="24"/>
          <w:szCs w:val="24"/>
        </w:rPr>
        <w:tab/>
      </w:r>
    </w:p>
    <w:p w14:paraId="64445F7B" w14:textId="77777777" w:rsidR="00E15ECD" w:rsidRPr="00C4022B" w:rsidRDefault="00E15ECD" w:rsidP="00A95C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5A3C8EA" w:rsidR="00262E3F" w:rsidRPr="00262E3F" w:rsidRDefault="00EB5D2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09F2F09A" w:rsidR="004B13A0" w:rsidRPr="001C1E5D"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004A2AC8"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224E6965"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43482CEB" w:rsidR="004B13A0"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39D3BE" w14:textId="0DE4460B"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025834" w:rsidRPr="00262E3F">
        <w:rPr>
          <w:rFonts w:ascii="Times New Roman" w:hAnsi="Times New Roman" w:cs="Times New Roman"/>
          <w:b/>
          <w:bCs/>
          <w:color w:val="000000"/>
          <w:kern w:val="0"/>
          <w:sz w:val="24"/>
          <w:szCs w:val="24"/>
        </w:rPr>
        <w:t>. PASIŪLYMŲ GALIOJIMO UŽTIKRINIMAS</w:t>
      </w:r>
    </w:p>
    <w:p w14:paraId="497D0B19"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66979E" w14:textId="77777777" w:rsidR="004C06DC" w:rsidRDefault="00EB5D22" w:rsidP="004C06D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 </w:t>
      </w:r>
      <w:r w:rsidR="004C06DC" w:rsidRPr="00974D6B">
        <w:rPr>
          <w:rFonts w:ascii="Times New Roman" w:hAnsi="Times New Roman" w:cs="Times New Roman"/>
          <w:color w:val="000000" w:themeColor="text1"/>
          <w:kern w:val="0"/>
          <w:sz w:val="24"/>
          <w:szCs w:val="24"/>
        </w:rPr>
        <w:t>Pasiūlymo galiojimo užtikrinimas nereikalaujamas.</w:t>
      </w:r>
      <w:r w:rsidR="004C06DC" w:rsidRPr="00974D6B">
        <w:rPr>
          <w:rFonts w:ascii="Times New Roman" w:hAnsi="Times New Roman" w:cs="Times New Roman"/>
          <w:color w:val="000000" w:themeColor="text1"/>
          <w:kern w:val="0"/>
          <w:sz w:val="24"/>
          <w:szCs w:val="24"/>
        </w:rPr>
        <w:tab/>
      </w:r>
    </w:p>
    <w:p w14:paraId="19BB05B7" w14:textId="36040CAA" w:rsidR="004C06DC" w:rsidRDefault="004C06DC" w:rsidP="004C06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74D6B">
        <w:rPr>
          <w:rFonts w:ascii="Times New Roman" w:hAnsi="Times New Roman" w:cs="Times New Roman"/>
          <w:color w:val="000000" w:themeColor="text1"/>
          <w:kern w:val="0"/>
          <w:sz w:val="24"/>
          <w:szCs w:val="24"/>
        </w:rPr>
        <w:tab/>
      </w:r>
    </w:p>
    <w:p w14:paraId="1CBBAD4F" w14:textId="66746106"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025834" w:rsidRPr="00262E3F">
        <w:rPr>
          <w:rFonts w:ascii="Times New Roman" w:hAnsi="Times New Roman" w:cs="Times New Roman"/>
          <w:b/>
          <w:bCs/>
          <w:color w:val="000000"/>
          <w:kern w:val="0"/>
          <w:sz w:val="24"/>
          <w:szCs w:val="24"/>
        </w:rPr>
        <w:t>. PAVYZDŽIŲ PATEIKIMAS</w:t>
      </w:r>
    </w:p>
    <w:p w14:paraId="66F46F63" w14:textId="77777777" w:rsidR="00025834" w:rsidRPr="00C4022B"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A6211F0" w14:textId="63F69374" w:rsidR="00025834" w:rsidRPr="00262E3F" w:rsidRDefault="00EB5D22" w:rsidP="0002583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025834" w:rsidRPr="00262E3F">
        <w:rPr>
          <w:rFonts w:ascii="Times New Roman" w:hAnsi="Times New Roman" w:cs="Times New Roman"/>
          <w:color w:val="000000"/>
          <w:kern w:val="0"/>
          <w:sz w:val="24"/>
          <w:szCs w:val="24"/>
        </w:rPr>
        <w:t>.1. Siūlomo pirkimo objekto pavyzdžiai nereikalaujami.</w:t>
      </w:r>
      <w:r w:rsidR="00025834" w:rsidRPr="00262E3F">
        <w:rPr>
          <w:rFonts w:ascii="Times New Roman" w:hAnsi="Times New Roman" w:cs="Times New Roman"/>
          <w:color w:val="000000"/>
          <w:kern w:val="0"/>
          <w:sz w:val="24"/>
          <w:szCs w:val="24"/>
        </w:rPr>
        <w:tab/>
      </w:r>
    </w:p>
    <w:p w14:paraId="2C513C14" w14:textId="77777777" w:rsidR="00025834" w:rsidRDefault="00025834"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D87354" w14:textId="2B740AC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10AE3D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7E6D866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AE72F0">
        <w:rPr>
          <w:rFonts w:ascii="Times New Roman" w:hAnsi="Times New Roman" w:cs="Times New Roman"/>
          <w:color w:val="000000"/>
          <w:kern w:val="0"/>
          <w:sz w:val="24"/>
          <w:szCs w:val="24"/>
        </w:rPr>
        <w:t xml:space="preserve"> </w:t>
      </w:r>
      <w:r w:rsidR="00AE72F0" w:rsidRPr="00AE72F0">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00AE72F0" w:rsidRPr="00AE72F0">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6BE531FA" w14:textId="5AEC3C1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6452556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4A60CAE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4341384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EB5D22">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30547273"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r w:rsidR="00AE72F0" w:rsidRPr="00AE72F0">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65FB82A2" w14:textId="023CD809"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71EC988"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9906E0E" w14:textId="758D01E5" w:rsidR="00E15ECD" w:rsidRPr="00E46BF6" w:rsidRDefault="00606F2B" w:rsidP="00EC5A91">
      <w:pPr>
        <w:spacing w:after="0"/>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595AC246" w14:textId="77777777" w:rsidR="00510766" w:rsidRDefault="00510766" w:rsidP="00E15ECD">
      <w:p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3" w:name="_Hlk141261435"/>
    </w:p>
    <w:p w14:paraId="367CF25A" w14:textId="6EBCBAE4" w:rsidR="00262E3F" w:rsidRPr="00262E3F" w:rsidRDefault="00606F2B" w:rsidP="00E15EC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bookmarkEnd w:id="3"/>
    <w:p w14:paraId="4B68225E" w14:textId="77777777" w:rsidR="00AE72F0" w:rsidRPr="00B7726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4FB5141" w14:textId="77777777" w:rsid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CF8A1E" w14:textId="79C65880" w:rsidR="00123C24" w:rsidRPr="0053255F" w:rsidRDefault="00123C24" w:rsidP="002331DC">
      <w:pPr>
        <w:autoSpaceDE w:val="0"/>
        <w:autoSpaceDN w:val="0"/>
        <w:adjustRightInd w:val="0"/>
        <w:spacing w:after="0" w:line="240" w:lineRule="auto"/>
        <w:jc w:val="both"/>
        <w:rPr>
          <w:rFonts w:ascii="Times New Roman" w:hAnsi="Times New Roman" w:cs="Times New Roman"/>
          <w:color w:val="000000"/>
          <w:kern w:val="0"/>
          <w:sz w:val="24"/>
          <w:szCs w:val="24"/>
        </w:rPr>
      </w:pPr>
    </w:p>
    <w:p w14:paraId="67EFF044" w14:textId="10FFB039"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2</w:t>
      </w:r>
      <w:r w:rsidRPr="00262E3F">
        <w:rPr>
          <w:rFonts w:ascii="Times New Roman" w:hAnsi="Times New Roman" w:cs="Times New Roman"/>
          <w:b/>
          <w:bCs/>
          <w:color w:val="000000"/>
          <w:kern w:val="0"/>
          <w:sz w:val="24"/>
          <w:szCs w:val="24"/>
        </w:rPr>
        <w:t>. PASIŪLYMŲ NAGRINĖJIMAS</w:t>
      </w:r>
    </w:p>
    <w:p w14:paraId="7AE15956"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22D2304" w14:textId="5AB5CD30"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w:t>
      </w:r>
      <w:r w:rsidR="00AE72F0" w:rsidRPr="00627536">
        <w:rPr>
          <w:rFonts w:ascii="Times New Roman" w:hAnsi="Times New Roman" w:cs="Times New Roman"/>
          <w:color w:val="000000"/>
          <w:kern w:val="0"/>
          <w:sz w:val="24"/>
          <w:szCs w:val="24"/>
        </w:rPr>
        <w:t>Pateiktus pasiūlymus nagrinėja, vertina ir palygina Komisija šia tvarka:</w:t>
      </w:r>
      <w:r w:rsidRPr="00262E3F">
        <w:rPr>
          <w:rFonts w:ascii="Times New Roman" w:hAnsi="Times New Roman" w:cs="Times New Roman"/>
          <w:color w:val="000000"/>
          <w:kern w:val="0"/>
          <w:sz w:val="24"/>
          <w:szCs w:val="24"/>
        </w:rPr>
        <w:tab/>
      </w:r>
    </w:p>
    <w:p w14:paraId="6B1D7B93" w14:textId="74337E7E" w:rsidR="00EC5A91"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EC5A91" w:rsidRPr="00EC5A91">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42689B86" w14:textId="1DFF6DA1" w:rsidR="002331DC" w:rsidRPr="00AE72F0"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EB5D2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 xml:space="preserve">kartu su pasiūlymu pateikti visi privalomi </w:t>
      </w:r>
      <w:r w:rsidRPr="00AE72F0">
        <w:rPr>
          <w:rFonts w:ascii="Times New Roman" w:hAnsi="Times New Roman" w:cs="Times New Roman"/>
          <w:color w:val="000000"/>
          <w:kern w:val="0"/>
          <w:sz w:val="24"/>
          <w:szCs w:val="24"/>
        </w:rPr>
        <w:t>dokumentai;</w:t>
      </w:r>
      <w:r w:rsidRPr="00AE72F0">
        <w:rPr>
          <w:rFonts w:ascii="Times New Roman" w:hAnsi="Times New Roman" w:cs="Times New Roman"/>
          <w:color w:val="000000"/>
          <w:kern w:val="0"/>
          <w:sz w:val="24"/>
          <w:szCs w:val="24"/>
        </w:rPr>
        <w:tab/>
      </w:r>
    </w:p>
    <w:p w14:paraId="4F224596" w14:textId="77777777" w:rsidR="00AE72F0" w:rsidRPr="00AE72F0"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12.1.3. jei pirkimo dokumentuose buvo nustatyti Reikalavimai tiekėjui ir reikalauta laisvos formos deklaracijos dėl atitikties keliamiems Reikalavimams tiekėjui, įvertinama tiekėjo pateiktame dokumente nurodoma informacija ir priimamas sprendimas dėl kiekvieno pasiūlymą pateikusio tiekėjo atitikties Reikalavimams tiekėjui;</w:t>
      </w:r>
    </w:p>
    <w:p w14:paraId="70D4748A" w14:textId="77777777" w:rsidR="00AE72F0" w:rsidRPr="00AE72F0"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12.1.4. teisę dalyvauti tolesnėse pirkimo procedūrose turi keliamus reikalavimus atitinkantys tiekėjai. Jei tiekėjas šalinamas dėl to, kad neatitinka nustatytų reikalavimų, jis apie tai informuojamas nurodant jo pašalinimo iš pirkimo pagrindą;</w:t>
      </w:r>
    </w:p>
    <w:p w14:paraId="2187C54D"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12.1.5. jei tiekėjas nebuvo pašalintas – vertinama, ar jo siūlomas pirkimo objektas atitinka nustatytus reikalavimus;</w:t>
      </w:r>
    </w:p>
    <w:p w14:paraId="1813174C"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2F716DE4"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patikrina, ar tiekėjo pasiūlyme nurodyta kaina (jos sudedamosios dalys) neatrodo neįprastai maža;</w:t>
      </w:r>
      <w:r>
        <w:rPr>
          <w:rFonts w:ascii="Times New Roman" w:hAnsi="Times New Roman" w:cs="Times New Roman"/>
          <w:color w:val="000000"/>
          <w:kern w:val="0"/>
          <w:sz w:val="24"/>
          <w:szCs w:val="24"/>
        </w:rPr>
        <w:t xml:space="preserve"> </w:t>
      </w:r>
    </w:p>
    <w:p w14:paraId="2D918EE8"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sudaro pasiūlymų eilę ir nustato pirkimo laimėtoją</w:t>
      </w:r>
      <w:r>
        <w:rPr>
          <w:rFonts w:ascii="Times New Roman" w:hAnsi="Times New Roman" w:cs="Times New Roman"/>
          <w:color w:val="000000"/>
          <w:kern w:val="0"/>
          <w:sz w:val="24"/>
          <w:szCs w:val="24"/>
        </w:rPr>
        <w:t xml:space="preserve"> </w:t>
      </w:r>
      <w:r w:rsidRPr="00C02035">
        <w:rPr>
          <w:rFonts w:ascii="Times New Roman" w:hAnsi="Times New Roman" w:cs="Times New Roman"/>
          <w:color w:val="000000"/>
          <w:kern w:val="0"/>
          <w:sz w:val="24"/>
          <w:szCs w:val="24"/>
        </w:rPr>
        <w:t>kiekvienai pirkimo daliai atskirai</w:t>
      </w:r>
      <w:r w:rsidRPr="00627536">
        <w:rPr>
          <w:rFonts w:ascii="Times New Roman" w:hAnsi="Times New Roman" w:cs="Times New Roman"/>
          <w:color w:val="000000"/>
          <w:kern w:val="0"/>
          <w:sz w:val="24"/>
          <w:szCs w:val="24"/>
        </w:rPr>
        <w:t>;</w:t>
      </w:r>
    </w:p>
    <w:p w14:paraId="44243445"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tiekėją, kurio pasiūlymas pripažintas laimėjusiu, kviečia sudaryti pirkimo sutartį.</w:t>
      </w:r>
    </w:p>
    <w:p w14:paraId="3BF61AAD"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6B6A2FFE"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63C0189C"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5B7D03E5"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660B3F42"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5886A35D"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w:t>
      </w:r>
    </w:p>
    <w:p w14:paraId="24AB233F" w14:textId="1D79CF4B" w:rsidR="00F4187F" w:rsidRPr="00C4022B" w:rsidRDefault="00262E3F"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D3DB91C" w14:textId="31F8A195" w:rsidR="00AE72F0" w:rsidRPr="00AE72F0" w:rsidRDefault="00606F2B" w:rsidP="00AE72F0">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ELEKTRONINIS </w:t>
      </w:r>
      <w:r w:rsidR="00262E3F" w:rsidRPr="00AE72F0">
        <w:rPr>
          <w:rFonts w:ascii="Times New Roman" w:hAnsi="Times New Roman" w:cs="Times New Roman"/>
          <w:b/>
          <w:bCs/>
          <w:color w:val="000000"/>
          <w:kern w:val="0"/>
          <w:sz w:val="24"/>
          <w:szCs w:val="24"/>
        </w:rPr>
        <w:t>AUKCIONAS</w:t>
      </w:r>
      <w:r w:rsidR="00AE72F0" w:rsidRPr="00AE72F0">
        <w:rPr>
          <w:rFonts w:ascii="Times New Roman" w:hAnsi="Times New Roman" w:cs="Times New Roman"/>
          <w:b/>
          <w:bCs/>
          <w:color w:val="000000"/>
          <w:kern w:val="0"/>
          <w:sz w:val="24"/>
          <w:szCs w:val="24"/>
        </w:rPr>
        <w:t xml:space="preserve"> ARBA DERYBOS</w:t>
      </w:r>
    </w:p>
    <w:p w14:paraId="43F37310" w14:textId="77777777" w:rsidR="00AE72F0" w:rsidRPr="00AE72F0" w:rsidRDefault="00AE72F0" w:rsidP="00AE72F0">
      <w:pPr>
        <w:autoSpaceDE w:val="0"/>
        <w:autoSpaceDN w:val="0"/>
        <w:adjustRightInd w:val="0"/>
        <w:spacing w:after="0" w:line="240" w:lineRule="auto"/>
        <w:jc w:val="center"/>
        <w:rPr>
          <w:rFonts w:ascii="Times New Roman" w:hAnsi="Times New Roman" w:cs="Times New Roman"/>
          <w:color w:val="000000"/>
          <w:kern w:val="0"/>
        </w:rPr>
      </w:pPr>
    </w:p>
    <w:p w14:paraId="6D920B72" w14:textId="77777777" w:rsidR="00AE72F0"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13.1. Perkančioji organizacija pirkime netaikys elektroninio aukciono.</w:t>
      </w:r>
    </w:p>
    <w:p w14:paraId="16CDFE11" w14:textId="77777777" w:rsidR="00AE72F0" w:rsidRPr="006B72BC"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13.2. Šio pirkimo metu nebus vykdomos derybos.</w:t>
      </w:r>
    </w:p>
    <w:p w14:paraId="02B94AE5" w14:textId="77988A25" w:rsidR="00104CCA" w:rsidRPr="00262E3F" w:rsidRDefault="00104CCA" w:rsidP="00AE72F0">
      <w:pPr>
        <w:autoSpaceDE w:val="0"/>
        <w:autoSpaceDN w:val="0"/>
        <w:adjustRightInd w:val="0"/>
        <w:spacing w:after="0" w:line="240" w:lineRule="auto"/>
        <w:jc w:val="center"/>
        <w:rPr>
          <w:rFonts w:ascii="Times New Roman" w:hAnsi="Times New Roman" w:cs="Times New Roman"/>
          <w:color w:val="000000"/>
          <w:kern w:val="0"/>
          <w:sz w:val="24"/>
          <w:szCs w:val="24"/>
        </w:rPr>
      </w:pPr>
    </w:p>
    <w:p w14:paraId="6F00A2A4" w14:textId="6D558D96"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4</w:t>
      </w:r>
      <w:r w:rsidRPr="00262E3F">
        <w:rPr>
          <w:rFonts w:ascii="Times New Roman" w:hAnsi="Times New Roman" w:cs="Times New Roman"/>
          <w:b/>
          <w:bCs/>
          <w:color w:val="000000"/>
          <w:kern w:val="0"/>
          <w:sz w:val="24"/>
          <w:szCs w:val="24"/>
        </w:rPr>
        <w:t>. PASIŪLYMŲ ATMETIMO PRIEŽASTYS</w:t>
      </w:r>
    </w:p>
    <w:p w14:paraId="066C5BE0"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60D623E" w14:textId="15D57398" w:rsidR="002331DC" w:rsidRPr="00262E3F" w:rsidRDefault="002331DC" w:rsidP="002331DC">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.1. </w:t>
      </w:r>
      <w:r w:rsidR="00AE72F0" w:rsidRPr="00627536">
        <w:rPr>
          <w:rFonts w:ascii="Times New Roman" w:hAnsi="Times New Roman" w:cs="Times New Roman"/>
          <w:color w:val="000000"/>
          <w:kern w:val="0"/>
          <w:sz w:val="24"/>
          <w:szCs w:val="24"/>
        </w:rPr>
        <w:t>Pirkimo komisija atmeta pasiūlymą, jeigu:</w:t>
      </w:r>
      <w:r w:rsidRPr="00262E3F">
        <w:rPr>
          <w:rFonts w:ascii="Times New Roman" w:hAnsi="Times New Roman" w:cs="Times New Roman"/>
          <w:color w:val="000000"/>
          <w:kern w:val="0"/>
          <w:sz w:val="24"/>
          <w:szCs w:val="24"/>
        </w:rPr>
        <w:tab/>
      </w:r>
    </w:p>
    <w:p w14:paraId="4A7E8B09" w14:textId="38BB5BFF"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BDC55CA" w14:textId="2C111998" w:rsidR="002331DC" w:rsidRPr="00EB5D22" w:rsidRDefault="002331DC" w:rsidP="00EB5D22">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ED40086" w14:textId="26DB520C"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6624DBDC" w14:textId="511E1F6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sidR="00592A28">
        <w:rPr>
          <w:rFonts w:ascii="Times New Roman" w:hAnsi="Times New Roman" w:cs="Times New Roman"/>
          <w:color w:val="000000"/>
          <w:kern w:val="0"/>
          <w:sz w:val="24"/>
          <w:szCs w:val="24"/>
        </w:rPr>
        <w:t xml:space="preserve">. </w:t>
      </w:r>
      <w:r w:rsidR="00592A28" w:rsidRPr="00262E3F">
        <w:rPr>
          <w:rFonts w:ascii="Times New Roman" w:hAnsi="Times New Roman" w:cs="Times New Roman"/>
          <w:color w:val="000000"/>
          <w:kern w:val="0"/>
          <w:sz w:val="24"/>
          <w:szCs w:val="24"/>
        </w:rPr>
        <w:t>Šiuo atveju jo pasiūlymas atmetamas kaip neatitinkantis pirkimo dokumentuose nustatytų reikalavimų;</w:t>
      </w:r>
    </w:p>
    <w:p w14:paraId="2F137631" w14:textId="028EB73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4"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4"/>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AA0587" w14:textId="6C5101C6"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4DA2C9B5" w14:textId="673A917B"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79211166" w14:textId="1364E549"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4A55E6F" w14:textId="4A8E2100"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57247CD9" w14:textId="6E44E4CD"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17ACE44E" w14:textId="00FD9A78" w:rsidR="002331DC" w:rsidRPr="009F4E70" w:rsidRDefault="002331DC" w:rsidP="002331DC">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EB5D22">
        <w:rPr>
          <w:rFonts w:ascii="Times New Roman" w:hAnsi="Times New Roman" w:cs="Times New Roman"/>
          <w:color w:val="000000"/>
          <w:kern w:val="0"/>
          <w:sz w:val="24"/>
          <w:szCs w:val="24"/>
        </w:rPr>
        <w:t>1</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EBF3171" w14:textId="683EC0E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EB5D22">
        <w:rPr>
          <w:rFonts w:ascii="Times New Roman" w:hAnsi="Times New Roman" w:cs="Times New Roman"/>
          <w:sz w:val="24"/>
          <w:szCs w:val="24"/>
        </w:rPr>
        <w:t>4</w:t>
      </w:r>
      <w:r w:rsidRPr="009F4E70">
        <w:rPr>
          <w:rFonts w:ascii="Times New Roman" w:hAnsi="Times New Roman" w:cs="Times New Roman"/>
          <w:sz w:val="24"/>
          <w:szCs w:val="24"/>
        </w:rPr>
        <w:t>.1.1</w:t>
      </w:r>
      <w:r w:rsidR="00EB5D22">
        <w:rPr>
          <w:rFonts w:ascii="Times New Roman" w:hAnsi="Times New Roman" w:cs="Times New Roman"/>
          <w:sz w:val="24"/>
          <w:szCs w:val="24"/>
        </w:rPr>
        <w:t>2</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4599FCB1" w:rsid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5FCA17D6" w14:textId="77777777" w:rsidR="00592A28" w:rsidRDefault="00592A28" w:rsidP="00C1179E">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016F98F" w14:textId="3574E03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EB5D22">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E6E393B"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.1. </w:t>
      </w:r>
      <w:r w:rsidRPr="009D416F">
        <w:rPr>
          <w:rFonts w:ascii="Times New Roman" w:hAnsi="Times New Roman" w:cs="Times New Roman"/>
          <w:color w:val="000000"/>
          <w:kern w:val="0"/>
          <w:sz w:val="24"/>
          <w:szCs w:val="24"/>
        </w:rPr>
        <w:t xml:space="preserve">Perkančioji organizacija ekonomiškai naudingiausią pasiūlymą išrenka pagal </w:t>
      </w:r>
      <w:r w:rsidRPr="0078639C">
        <w:rPr>
          <w:rFonts w:ascii="Times New Roman" w:hAnsi="Times New Roman" w:cs="Times New Roman"/>
          <w:b/>
          <w:bCs/>
          <w:color w:val="000000"/>
          <w:kern w:val="0"/>
          <w:sz w:val="24"/>
          <w:szCs w:val="24"/>
        </w:rPr>
        <w:t>kainą. Ekonomiškai naudingiausiu pasiūlymu laikomas mažiausios kainos pasiūlymas.</w:t>
      </w:r>
    </w:p>
    <w:p w14:paraId="75966585"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.2. 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23421169" w14:textId="25C19E66" w:rsidR="00262E3F"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w:t>
      </w:r>
      <w:r w:rsidRPr="00AE72F0">
        <w:rPr>
          <w:rFonts w:ascii="Times New Roman" w:hAnsi="Times New Roman" w:cs="Times New Roman"/>
          <w:color w:val="000000"/>
          <w:kern w:val="0"/>
          <w:sz w:val="24"/>
          <w:szCs w:val="24"/>
        </w:rPr>
        <w:t>tiekėjas pateikiant pasiūlymą mokesčio neįskaičiavo, mokestį įskaičiuoja perkančioji organizacija pasiūlymų palyginimo tikslais.</w:t>
      </w:r>
      <w:r w:rsidR="00262E3F" w:rsidRPr="00262E3F">
        <w:rPr>
          <w:rFonts w:ascii="Times New Roman" w:hAnsi="Times New Roman" w:cs="Times New Roman"/>
          <w:color w:val="000000"/>
          <w:kern w:val="0"/>
          <w:sz w:val="24"/>
          <w:szCs w:val="24"/>
        </w:rPr>
        <w:tab/>
      </w:r>
    </w:p>
    <w:p w14:paraId="4426A0FA" w14:textId="77777777" w:rsidR="00EB5D22" w:rsidRPr="00262E3F" w:rsidRDefault="00EB5D22"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01BA938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022FBD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427257E"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AE72F0" w:rsidRPr="00627536">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70C336C1" w14:textId="3E72E06D" w:rsidR="00AE72F0" w:rsidRPr="00262E3F" w:rsidRDefault="00AE72F0"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p>
    <w:p w14:paraId="542BE9D1" w14:textId="572C8AAB"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.4. </w:t>
      </w:r>
      <w:bookmarkStart w:id="5" w:name="_Hlk220929164"/>
      <w:r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Pr="00AE72F0">
        <w:rPr>
          <w:rFonts w:ascii="Times New Roman" w:hAnsi="Times New Roman" w:cs="Times New Roman"/>
          <w:color w:val="000000"/>
          <w:kern w:val="0"/>
          <w:sz w:val="24"/>
          <w:szCs w:val="24"/>
        </w:rPr>
        <w:t>remtasi VPĮ 45 straipsnio 4 dalies nuostatomis, o VPĮ 37</w:t>
      </w:r>
      <w:r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5"/>
    </w:p>
    <w:p w14:paraId="33B5D1E4"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46102763"/>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.5. </w:t>
      </w:r>
      <w:bookmarkEnd w:id="6"/>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p>
    <w:p w14:paraId="6141DEEF" w14:textId="77777777" w:rsid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96EB87E" w14:textId="77777777" w:rsidR="00982347"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3798CCD1" w14:textId="77777777" w:rsidR="00592A28" w:rsidRDefault="00592A28" w:rsidP="00262E3F">
      <w:pPr>
        <w:autoSpaceDE w:val="0"/>
        <w:autoSpaceDN w:val="0"/>
        <w:adjustRightInd w:val="0"/>
        <w:spacing w:after="0" w:line="240" w:lineRule="auto"/>
        <w:rPr>
          <w:rFonts w:ascii="Times New Roman" w:hAnsi="Times New Roman" w:cs="Times New Roman"/>
          <w:color w:val="000000"/>
          <w:kern w:val="0"/>
          <w:sz w:val="24"/>
          <w:szCs w:val="24"/>
        </w:rPr>
      </w:pPr>
    </w:p>
    <w:p w14:paraId="333FEF76" w14:textId="77777777" w:rsidR="00592A28" w:rsidRPr="00262E3F" w:rsidRDefault="00592A28"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2D6D402"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EB5D22">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7DFC08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w:t>
      </w:r>
      <w:r w:rsidR="00AE72F0" w:rsidRPr="00AE72F0">
        <w:rPr>
          <w:rFonts w:ascii="Times New Roman" w:hAnsi="Times New Roman" w:cs="Times New Roman"/>
          <w:color w:val="000000"/>
          <w:kern w:val="0"/>
          <w:sz w:val="24"/>
          <w:szCs w:val="24"/>
        </w:rPr>
        <w:t>tiekėjo pasirinktomis priemonėmis</w:t>
      </w:r>
      <w:r w:rsidRPr="00262E3F">
        <w:rPr>
          <w:rFonts w:ascii="Times New Roman" w:hAnsi="Times New Roman" w:cs="Times New Roman"/>
          <w:color w:val="000000"/>
          <w:kern w:val="0"/>
          <w:sz w:val="24"/>
          <w:szCs w:val="24"/>
        </w:rPr>
        <w:t>) turi pateikti pretenziją perkančiajai organizacijai.</w:t>
      </w:r>
      <w:r w:rsidRPr="00262E3F">
        <w:rPr>
          <w:rFonts w:ascii="Times New Roman" w:hAnsi="Times New Roman" w:cs="Times New Roman"/>
          <w:color w:val="000000"/>
          <w:kern w:val="0"/>
          <w:sz w:val="24"/>
          <w:szCs w:val="24"/>
        </w:rPr>
        <w:tab/>
      </w:r>
    </w:p>
    <w:p w14:paraId="61FE1946" w14:textId="06F71D97"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Tiekėjas turi teisę pateikti pretenziją perkančiajai </w:t>
      </w:r>
      <w:r w:rsidRPr="00B9470B">
        <w:rPr>
          <w:rFonts w:ascii="Times New Roman" w:hAnsi="Times New Roman" w:cs="Times New Roman"/>
          <w:color w:val="000000"/>
          <w:kern w:val="0"/>
          <w:sz w:val="24"/>
          <w:szCs w:val="24"/>
        </w:rPr>
        <w:t>organizacijai, pateikti prašymą ar pareikšti ieškinį teismui (išskyrus ieškinį dėl pirkimo sutarties pripažinimo</w:t>
      </w:r>
      <w:r w:rsidR="000D6B38" w:rsidRPr="00B9470B">
        <w:rPr>
          <w:rFonts w:ascii="Times New Roman" w:hAnsi="Times New Roman" w:cs="Times New Roman"/>
          <w:color w:val="000000"/>
          <w:kern w:val="0"/>
          <w:sz w:val="24"/>
          <w:szCs w:val="24"/>
        </w:rPr>
        <w:t>, kuriam taikomas 1</w:t>
      </w:r>
      <w:r w:rsidR="00EB5D22">
        <w:rPr>
          <w:rFonts w:ascii="Times New Roman" w:hAnsi="Times New Roman" w:cs="Times New Roman"/>
          <w:color w:val="000000"/>
          <w:kern w:val="0"/>
          <w:sz w:val="24"/>
          <w:szCs w:val="24"/>
        </w:rPr>
        <w:t>7</w:t>
      </w:r>
      <w:r w:rsidR="000D6B38" w:rsidRPr="00B9470B">
        <w:rPr>
          <w:rFonts w:ascii="Times New Roman" w:hAnsi="Times New Roman" w:cs="Times New Roman"/>
          <w:color w:val="000000"/>
          <w:kern w:val="0"/>
          <w:sz w:val="24"/>
          <w:szCs w:val="24"/>
        </w:rPr>
        <w:t xml:space="preserve">.7 punktas, </w:t>
      </w:r>
      <w:r w:rsidR="000D6B38" w:rsidRPr="00B9470B">
        <w:rPr>
          <w:rFonts w:ascii="Times New Roman" w:hAnsi="Times New Roman" w:cs="Times New Roman"/>
          <w:b/>
          <w:bCs/>
          <w:color w:val="000000"/>
          <w:kern w:val="0"/>
          <w:sz w:val="24"/>
          <w:szCs w:val="24"/>
        </w:rPr>
        <w:t>ir ieškinį dėl pirkimo sutarties nutraukimo, kuriam taikomas 1</w:t>
      </w:r>
      <w:r w:rsidR="00EB5D22">
        <w:rPr>
          <w:rFonts w:ascii="Times New Roman" w:hAnsi="Times New Roman" w:cs="Times New Roman"/>
          <w:b/>
          <w:bCs/>
          <w:color w:val="000000"/>
          <w:kern w:val="0"/>
          <w:sz w:val="24"/>
          <w:szCs w:val="24"/>
        </w:rPr>
        <w:t>7</w:t>
      </w:r>
      <w:r w:rsidR="000D6B38" w:rsidRPr="00B9470B">
        <w:rPr>
          <w:rFonts w:ascii="Times New Roman" w:hAnsi="Times New Roman" w:cs="Times New Roman"/>
          <w:b/>
          <w:bCs/>
          <w:color w:val="000000"/>
          <w:kern w:val="0"/>
          <w:sz w:val="24"/>
          <w:szCs w:val="24"/>
        </w:rPr>
        <w:t>.2.3 punktas</w:t>
      </w:r>
      <w:r w:rsidRPr="00B9470B">
        <w:rPr>
          <w:rFonts w:ascii="Times New Roman" w:hAnsi="Times New Roman" w:cs="Times New Roman"/>
          <w:color w:val="000000"/>
          <w:kern w:val="0"/>
          <w:sz w:val="24"/>
          <w:szCs w:val="24"/>
        </w:rPr>
        <w:t>):</w:t>
      </w:r>
      <w:r w:rsidRPr="00B9470B">
        <w:rPr>
          <w:rFonts w:ascii="Times New Roman" w:hAnsi="Times New Roman" w:cs="Times New Roman"/>
          <w:color w:val="000000"/>
          <w:kern w:val="0"/>
          <w:sz w:val="24"/>
          <w:szCs w:val="24"/>
        </w:rPr>
        <w:tab/>
      </w:r>
    </w:p>
    <w:p w14:paraId="6C1C7961" w14:textId="225B9D2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.2.1. per 5 darbo dienas nuo perkančiosios organizacijos pranešimo raštu apie jos priimtą</w:t>
      </w:r>
      <w:r w:rsidRPr="00262E3F">
        <w:rPr>
          <w:rFonts w:ascii="Times New Roman" w:hAnsi="Times New Roman" w:cs="Times New Roman"/>
          <w:color w:val="000000"/>
          <w:kern w:val="0"/>
          <w:sz w:val="24"/>
          <w:szCs w:val="24"/>
        </w:rPr>
        <w:t xml:space="preserve">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5D8E3585" w14:textId="7A0C2B83" w:rsidR="000D6B38" w:rsidRPr="00B9470B"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.2.2. per 5 darbo dienas nuo paskelbimo apie perkančiosios organizacijos priimtą sprendimą dienos, jeigu VPĮ nėra reikalavimo raštu informuoti tiekėjus apie perkančiosios organizacijos </w:t>
      </w:r>
      <w:r w:rsidRPr="00B9470B">
        <w:rPr>
          <w:rFonts w:ascii="Times New Roman" w:hAnsi="Times New Roman" w:cs="Times New Roman"/>
          <w:color w:val="000000"/>
          <w:kern w:val="0"/>
          <w:sz w:val="24"/>
          <w:szCs w:val="24"/>
        </w:rPr>
        <w:t>priimtus sprendimus</w:t>
      </w:r>
      <w:r w:rsidR="000D6B38" w:rsidRPr="00B9470B">
        <w:rPr>
          <w:rFonts w:ascii="Times New Roman" w:hAnsi="Times New Roman" w:cs="Times New Roman"/>
          <w:color w:val="000000"/>
          <w:kern w:val="0"/>
          <w:sz w:val="24"/>
          <w:szCs w:val="24"/>
        </w:rPr>
        <w:t>;</w:t>
      </w:r>
    </w:p>
    <w:p w14:paraId="1B696E1C" w14:textId="315287D7" w:rsidR="00262E3F" w:rsidRPr="00B9470B" w:rsidRDefault="000D6B38"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 xml:space="preserve">.2.3. </w:t>
      </w:r>
      <w:r w:rsidRPr="00B9470B">
        <w:rPr>
          <w:rFonts w:ascii="Times New Roman" w:hAnsi="Times New Roman" w:cs="Times New Roman"/>
          <w:b/>
          <w:bCs/>
          <w:color w:val="000000"/>
          <w:kern w:val="0"/>
          <w:sz w:val="24"/>
          <w:szCs w:val="24"/>
        </w:rPr>
        <w:t>per 30 dienų</w:t>
      </w:r>
      <w:r w:rsidRPr="00B9470B">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262E3F" w:rsidRPr="00B9470B">
        <w:rPr>
          <w:rFonts w:ascii="Times New Roman" w:hAnsi="Times New Roman" w:cs="Times New Roman"/>
          <w:color w:val="000000"/>
          <w:kern w:val="0"/>
          <w:sz w:val="24"/>
          <w:szCs w:val="24"/>
        </w:rPr>
        <w:tab/>
      </w:r>
    </w:p>
    <w:p w14:paraId="36B1E2FE" w14:textId="0028F3CC"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 xml:space="preserve">.3. </w:t>
      </w:r>
      <w:r w:rsidR="001926A7" w:rsidRPr="00B9470B">
        <w:rPr>
          <w:rFonts w:ascii="Times New Roman" w:hAnsi="Times New Roman" w:cs="Times New Roman"/>
          <w:color w:val="000000"/>
          <w:kern w:val="0"/>
          <w:sz w:val="24"/>
          <w:szCs w:val="24"/>
        </w:rPr>
        <w:t>Komisija</w:t>
      </w:r>
      <w:r w:rsidRPr="00B9470B">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9470B">
        <w:rPr>
          <w:rFonts w:ascii="Times New Roman" w:hAnsi="Times New Roman" w:cs="Times New Roman"/>
          <w:color w:val="000000"/>
          <w:kern w:val="0"/>
          <w:sz w:val="24"/>
          <w:szCs w:val="24"/>
        </w:rPr>
        <w:tab/>
      </w:r>
    </w:p>
    <w:p w14:paraId="615DF44D" w14:textId="0D28D95F"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9470B">
        <w:rPr>
          <w:rFonts w:ascii="Times New Roman" w:hAnsi="Times New Roman" w:cs="Times New Roman"/>
          <w:color w:val="000000"/>
          <w:kern w:val="0"/>
          <w:sz w:val="24"/>
          <w:szCs w:val="24"/>
        </w:rPr>
        <w:tab/>
      </w:r>
    </w:p>
    <w:p w14:paraId="6C72197E" w14:textId="55BA66BB"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9470B">
        <w:rPr>
          <w:rFonts w:ascii="Times New Roman" w:hAnsi="Times New Roman" w:cs="Times New Roman"/>
          <w:color w:val="000000"/>
          <w:kern w:val="0"/>
          <w:sz w:val="24"/>
          <w:szCs w:val="24"/>
        </w:rPr>
        <w:tab/>
      </w:r>
    </w:p>
    <w:p w14:paraId="7048E9B6" w14:textId="1207881F"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B9470B">
        <w:rPr>
          <w:rFonts w:ascii="Times New Roman" w:hAnsi="Times New Roman" w:cs="Times New Roman"/>
          <w:color w:val="000000"/>
          <w:kern w:val="0"/>
          <w:sz w:val="24"/>
          <w:szCs w:val="24"/>
        </w:rPr>
        <w:tab/>
      </w:r>
    </w:p>
    <w:p w14:paraId="383ADD89" w14:textId="329E66EB"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.7. Tiekėjas turi teisę pareikšti ieškinį dėl pirkimo sutarties pripažinimo negaliojančia per 6 mėnesius nuo pirkimo sutarties sudarymo dienos.</w:t>
      </w:r>
      <w:r w:rsidRPr="00B9470B">
        <w:rPr>
          <w:rFonts w:ascii="Times New Roman" w:hAnsi="Times New Roman" w:cs="Times New Roman"/>
          <w:color w:val="000000"/>
          <w:kern w:val="0"/>
          <w:sz w:val="24"/>
          <w:szCs w:val="24"/>
        </w:rPr>
        <w:tab/>
      </w:r>
    </w:p>
    <w:p w14:paraId="45519255" w14:textId="584B0CD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8F13A0" w:rsidRPr="00B9470B">
        <w:rPr>
          <w:rFonts w:ascii="Times New Roman" w:hAnsi="Times New Roman" w:cs="Times New Roman"/>
          <w:color w:val="000000"/>
          <w:kern w:val="0"/>
          <w:sz w:val="24"/>
          <w:szCs w:val="24"/>
        </w:rPr>
        <w:t xml:space="preserve">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8F13A0" w:rsidRPr="00B9470B">
        <w:rPr>
          <w:rFonts w:ascii="Times New Roman" w:hAnsi="Times New Roman" w:cs="Times New Roman"/>
          <w:color w:val="000000"/>
          <w:kern w:val="0"/>
          <w:sz w:val="24"/>
          <w:szCs w:val="24"/>
        </w:rPr>
        <w:tab/>
        <w:t>Tokiais atvejais ieškinys pareiškiamas per 1</w:t>
      </w:r>
      <w:r w:rsidR="00EB5D22">
        <w:rPr>
          <w:rFonts w:ascii="Times New Roman" w:hAnsi="Times New Roman" w:cs="Times New Roman"/>
          <w:color w:val="000000"/>
          <w:kern w:val="0"/>
          <w:sz w:val="24"/>
          <w:szCs w:val="24"/>
        </w:rPr>
        <w:t>7</w:t>
      </w:r>
      <w:r w:rsidR="008F13A0" w:rsidRPr="00B9470B">
        <w:rPr>
          <w:rFonts w:ascii="Times New Roman" w:hAnsi="Times New Roman" w:cs="Times New Roman"/>
          <w:color w:val="000000"/>
          <w:kern w:val="0"/>
          <w:sz w:val="24"/>
          <w:szCs w:val="24"/>
        </w:rPr>
        <w:t>.2.3 punkte nustatytą 30 dienų terminą.</w:t>
      </w:r>
      <w:r w:rsidRPr="00262E3F">
        <w:rPr>
          <w:rFonts w:ascii="Times New Roman" w:hAnsi="Times New Roman" w:cs="Times New Roman"/>
          <w:color w:val="000000"/>
          <w:kern w:val="0"/>
          <w:sz w:val="24"/>
          <w:szCs w:val="24"/>
        </w:rPr>
        <w:tab/>
      </w:r>
    </w:p>
    <w:p w14:paraId="65679E3E" w14:textId="160AF5E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AF2C9E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F6AE6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62F473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3153562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2566696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042715A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.12. Perkančioji organizacija, sužinojusi apie teismo sprendimą dėl tiekėjo prašymo ar ieškinio, ne vėliau kaip per 3 darbo dienas raštu informuoja </w:t>
      </w:r>
      <w:r w:rsidRPr="00B9470B">
        <w:rPr>
          <w:rFonts w:ascii="Times New Roman" w:hAnsi="Times New Roman" w:cs="Times New Roman"/>
          <w:color w:val="000000"/>
          <w:kern w:val="0"/>
          <w:sz w:val="24"/>
          <w:szCs w:val="24"/>
        </w:rPr>
        <w:t>suinteresuotus dalyvius apie teismo priimtus sprendimus.</w:t>
      </w:r>
      <w:r w:rsidRPr="00262E3F">
        <w:rPr>
          <w:rFonts w:ascii="Times New Roman" w:hAnsi="Times New Roman" w:cs="Times New Roman"/>
          <w:color w:val="000000"/>
          <w:kern w:val="0"/>
          <w:sz w:val="24"/>
          <w:szCs w:val="24"/>
        </w:rPr>
        <w:tab/>
      </w:r>
    </w:p>
    <w:p w14:paraId="4FC6FB9F" w14:textId="3490EDD4" w:rsidR="00C4621C"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3F025E19"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1E3AB9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0EE525A0"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075B6F">
        <w:rPr>
          <w:rFonts w:ascii="Times New Roman" w:hAnsi="Times New Roman" w:cs="Times New Roman"/>
          <w:color w:val="4472C4" w:themeColor="accent1"/>
          <w:kern w:val="0"/>
          <w:sz w:val="24"/>
          <w:szCs w:val="24"/>
          <w:u w:val="single"/>
        </w:rPr>
        <w:t>3</w:t>
      </w:r>
      <w:r w:rsidR="007C1572" w:rsidRPr="00075B6F">
        <w:rPr>
          <w:rFonts w:ascii="Times New Roman" w:hAnsi="Times New Roman" w:cs="Times New Roman"/>
          <w:color w:val="4472C4" w:themeColor="accent1"/>
          <w:kern w:val="0"/>
          <w:sz w:val="24"/>
          <w:szCs w:val="24"/>
          <w:u w:val="single"/>
        </w:rPr>
        <w:t xml:space="preserve"> </w:t>
      </w:r>
      <w:r w:rsidRPr="00075B6F">
        <w:rPr>
          <w:rFonts w:ascii="Times New Roman" w:hAnsi="Times New Roman" w:cs="Times New Roman"/>
          <w:color w:val="4472C4" w:themeColor="accent1"/>
          <w:kern w:val="0"/>
          <w:sz w:val="24"/>
          <w:szCs w:val="24"/>
          <w:u w:val="single"/>
        </w:rPr>
        <w:t>priede „</w:t>
      </w:r>
      <w:r w:rsidR="00B27019" w:rsidRPr="00075B6F">
        <w:rPr>
          <w:rFonts w:ascii="Times New Roman" w:hAnsi="Times New Roman" w:cs="Times New Roman"/>
          <w:color w:val="4472C4" w:themeColor="accent1"/>
          <w:kern w:val="0"/>
          <w:sz w:val="24"/>
          <w:szCs w:val="24"/>
          <w:u w:val="single"/>
        </w:rPr>
        <w:t>Viešojo p</w:t>
      </w:r>
      <w:r w:rsidRPr="00075B6F">
        <w:rPr>
          <w:rFonts w:ascii="Times New Roman" w:hAnsi="Times New Roman" w:cs="Times New Roman"/>
          <w:color w:val="4472C4" w:themeColor="accent1"/>
          <w:kern w:val="0"/>
          <w:sz w:val="24"/>
          <w:szCs w:val="24"/>
          <w:u w:val="single"/>
        </w:rPr>
        <w:t>irkimo sutarties projektas“</w:t>
      </w:r>
      <w:r w:rsidRPr="00B9470B">
        <w:rPr>
          <w:rFonts w:ascii="Times New Roman" w:hAnsi="Times New Roman" w:cs="Times New Roman"/>
          <w:color w:val="000000"/>
          <w:kern w:val="0"/>
          <w:sz w:val="24"/>
          <w:szCs w:val="24"/>
        </w:rPr>
        <w:t>.</w:t>
      </w:r>
      <w:r w:rsidRPr="00B9470B">
        <w:rPr>
          <w:rFonts w:ascii="Times New Roman" w:hAnsi="Times New Roman" w:cs="Times New Roman"/>
          <w:color w:val="000000"/>
          <w:kern w:val="0"/>
          <w:sz w:val="24"/>
          <w:szCs w:val="24"/>
        </w:rPr>
        <w:tab/>
      </w:r>
    </w:p>
    <w:p w14:paraId="2FEC117F" w14:textId="77777777" w:rsidR="00AE72F0" w:rsidRPr="00AE72F0" w:rsidRDefault="00262E3F"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.3. </w:t>
      </w:r>
      <w:r w:rsidR="00AE72F0" w:rsidRPr="00AE72F0">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0E681340" w14:textId="77777777" w:rsidR="00AE72F0"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AE72F0">
        <w:rPr>
          <w:rFonts w:ascii="Times New Roman" w:hAnsi="Times New Roman" w:cs="Times New Roman"/>
          <w:color w:val="000000"/>
          <w:kern w:val="0"/>
          <w:sz w:val="24"/>
          <w:szCs w:val="24"/>
          <w:u w:val="single"/>
        </w:rPr>
        <w:t>(ES) 2017/1870</w:t>
      </w:r>
      <w:r w:rsidRPr="00AE72F0">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AE72F0">
        <w:rPr>
          <w:rFonts w:ascii="Times New Roman" w:hAnsi="Times New Roman" w:cs="Times New Roman"/>
          <w:color w:val="000000"/>
          <w:kern w:val="0"/>
          <w:sz w:val="24"/>
          <w:szCs w:val="24"/>
          <w:u w:val="single"/>
        </w:rPr>
        <w:t>2014/55/ES</w:t>
      </w:r>
      <w:r w:rsidRPr="00AE72F0">
        <w:rPr>
          <w:rFonts w:ascii="Times New Roman" w:hAnsi="Times New Roman" w:cs="Times New Roman"/>
          <w:color w:val="000000"/>
          <w:kern w:val="0"/>
          <w:sz w:val="24"/>
          <w:szCs w:val="24"/>
        </w:rPr>
        <w:t> (toliau – </w:t>
      </w:r>
      <w:r w:rsidRPr="00AE72F0">
        <w:rPr>
          <w:rFonts w:ascii="Times New Roman" w:hAnsi="Times New Roman" w:cs="Times New Roman"/>
          <w:b/>
          <w:bCs/>
          <w:color w:val="000000"/>
          <w:kern w:val="0"/>
          <w:sz w:val="24"/>
          <w:szCs w:val="24"/>
        </w:rPr>
        <w:t>Europos elektroninių sąskaitų faktūrų</w:t>
      </w:r>
      <w:r w:rsidRPr="00AE72F0">
        <w:rPr>
          <w:rFonts w:ascii="Times New Roman" w:hAnsi="Times New Roman" w:cs="Times New Roman"/>
          <w:color w:val="000000"/>
          <w:kern w:val="0"/>
          <w:sz w:val="24"/>
          <w:szCs w:val="24"/>
        </w:rPr>
        <w:t> </w:t>
      </w:r>
      <w:r w:rsidRPr="00AE72F0">
        <w:rPr>
          <w:rFonts w:ascii="Times New Roman" w:hAnsi="Times New Roman" w:cs="Times New Roman"/>
          <w:b/>
          <w:bCs/>
          <w:color w:val="000000"/>
          <w:kern w:val="0"/>
          <w:sz w:val="24"/>
          <w:szCs w:val="24"/>
        </w:rPr>
        <w:t>standartas</w:t>
      </w:r>
      <w:r w:rsidRPr="00AE72F0">
        <w:rPr>
          <w:rFonts w:ascii="Times New Roman" w:hAnsi="Times New Roman" w:cs="Times New Roman"/>
          <w:color w:val="000000"/>
          <w:kern w:val="0"/>
          <w:sz w:val="24"/>
          <w:szCs w:val="24"/>
        </w:rPr>
        <w:t>), Tiekėjas gali pateikti pasirinktomis priemonėmis;</w:t>
      </w:r>
    </w:p>
    <w:p w14:paraId="49B7371F" w14:textId="77777777" w:rsidR="00AE72F0"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AE72F0">
        <w:rPr>
          <w:rFonts w:ascii="Times New Roman" w:hAnsi="Times New Roman" w:cs="Times New Roman"/>
          <w:b/>
          <w:bCs/>
          <w:color w:val="000000"/>
          <w:kern w:val="0"/>
          <w:sz w:val="24"/>
          <w:szCs w:val="24"/>
        </w:rPr>
        <w:t>SABIS</w:t>
      </w:r>
      <w:r w:rsidRPr="00AE72F0">
        <w:rPr>
          <w:rFonts w:ascii="Times New Roman" w:hAnsi="Times New Roman" w:cs="Times New Roman"/>
          <w:color w:val="000000"/>
          <w:kern w:val="0"/>
          <w:sz w:val="24"/>
          <w:szCs w:val="24"/>
        </w:rPr>
        <w:t>) priemonėmis.</w:t>
      </w:r>
    </w:p>
    <w:p w14:paraId="77B68570" w14:textId="272AF329" w:rsidR="00262E3F"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2" w:history="1">
        <w:r w:rsidRPr="00AE72F0">
          <w:rPr>
            <w:rStyle w:val="Hipersaitas"/>
            <w:rFonts w:ascii="Times New Roman" w:hAnsi="Times New Roman" w:cs="Times New Roman"/>
            <w:kern w:val="0"/>
            <w:sz w:val="24"/>
            <w:szCs w:val="24"/>
          </w:rPr>
          <w:t>https://sabis.nbfc.lt/</w:t>
        </w:r>
      </w:hyperlink>
      <w:r w:rsidRPr="00AE72F0">
        <w:rPr>
          <w:rFonts w:ascii="Times New Roman" w:hAnsi="Times New Roman" w:cs="Times New Roman"/>
          <w:color w:val="000000"/>
          <w:kern w:val="0"/>
          <w:sz w:val="24"/>
          <w:szCs w:val="24"/>
        </w:rPr>
        <w:t>.</w:t>
      </w:r>
    </w:p>
    <w:p w14:paraId="2E52C3FF" w14:textId="77777777" w:rsidR="00E15ECD" w:rsidRPr="00AE72F0" w:rsidRDefault="00E15ECD"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2510125" w14:textId="1B9C620B" w:rsidR="001926A7" w:rsidRDefault="00EB5D2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18372234" w:rsidR="006618AA"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BC17C1D" w:rsidR="006618AA"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3728DCA8" w:rsidR="006618AA" w:rsidRDefault="00EB5D22"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76CFEFFA"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EE2F2" w14:textId="77777777" w:rsidR="00903E2A" w:rsidRDefault="00903E2A" w:rsidP="00BE68E4">
      <w:pPr>
        <w:spacing w:after="0" w:line="240" w:lineRule="auto"/>
      </w:pPr>
      <w:r>
        <w:separator/>
      </w:r>
    </w:p>
  </w:endnote>
  <w:endnote w:type="continuationSeparator" w:id="0">
    <w:p w14:paraId="69DC5FC0" w14:textId="77777777" w:rsidR="00903E2A" w:rsidRDefault="00903E2A"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85D54" w14:textId="77777777" w:rsidR="00903E2A" w:rsidRDefault="00903E2A" w:rsidP="00BE68E4">
      <w:pPr>
        <w:spacing w:after="0" w:line="240" w:lineRule="auto"/>
      </w:pPr>
      <w:r>
        <w:separator/>
      </w:r>
    </w:p>
  </w:footnote>
  <w:footnote w:type="continuationSeparator" w:id="0">
    <w:p w14:paraId="4B949DC7" w14:textId="77777777" w:rsidR="00903E2A" w:rsidRDefault="00903E2A"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4C794" w14:textId="17DD473A" w:rsidR="00EB5D22" w:rsidRDefault="00EB5D22" w:rsidP="00EB5D22">
    <w:pPr>
      <w:pStyle w:val="Antrats"/>
      <w:tabs>
        <w:tab w:val="clear" w:pos="9638"/>
      </w:tabs>
    </w:pPr>
    <w:r>
      <w:tab/>
    </w:r>
  </w:p>
  <w:p w14:paraId="5C0D8CAB" w14:textId="77777777" w:rsidR="00A95C58" w:rsidRDefault="00A95C58" w:rsidP="00EB5D22">
    <w:pPr>
      <w:pStyle w:val="Antrats"/>
      <w:tabs>
        <w:tab w:val="clear" w:pos="9638"/>
      </w:tabs>
    </w:pPr>
  </w:p>
  <w:p w14:paraId="50C19B15" w14:textId="77777777" w:rsidR="00EB5D22" w:rsidRDefault="00EB5D22" w:rsidP="00EB5D22">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16F87"/>
    <w:rsid w:val="00021999"/>
    <w:rsid w:val="00025834"/>
    <w:rsid w:val="00034F51"/>
    <w:rsid w:val="00041542"/>
    <w:rsid w:val="00043357"/>
    <w:rsid w:val="000448BA"/>
    <w:rsid w:val="00051192"/>
    <w:rsid w:val="00053F42"/>
    <w:rsid w:val="0006507C"/>
    <w:rsid w:val="00075B6F"/>
    <w:rsid w:val="00093B4B"/>
    <w:rsid w:val="00096BCE"/>
    <w:rsid w:val="000A13DE"/>
    <w:rsid w:val="000A2A50"/>
    <w:rsid w:val="000A6D7C"/>
    <w:rsid w:val="000B1083"/>
    <w:rsid w:val="000B33DF"/>
    <w:rsid w:val="000B648C"/>
    <w:rsid w:val="000C2E71"/>
    <w:rsid w:val="000C3D21"/>
    <w:rsid w:val="000D643F"/>
    <w:rsid w:val="000D6B38"/>
    <w:rsid w:val="000F0FAE"/>
    <w:rsid w:val="00100440"/>
    <w:rsid w:val="00104CCA"/>
    <w:rsid w:val="00104DAA"/>
    <w:rsid w:val="00106070"/>
    <w:rsid w:val="00106FC1"/>
    <w:rsid w:val="00123C24"/>
    <w:rsid w:val="001277E4"/>
    <w:rsid w:val="00134577"/>
    <w:rsid w:val="00140C99"/>
    <w:rsid w:val="00141D6A"/>
    <w:rsid w:val="00143DB3"/>
    <w:rsid w:val="0016058B"/>
    <w:rsid w:val="00162FA7"/>
    <w:rsid w:val="001643A4"/>
    <w:rsid w:val="00180097"/>
    <w:rsid w:val="00190638"/>
    <w:rsid w:val="001926A7"/>
    <w:rsid w:val="0019541A"/>
    <w:rsid w:val="001A4493"/>
    <w:rsid w:val="001A74F9"/>
    <w:rsid w:val="001D0058"/>
    <w:rsid w:val="001D3D31"/>
    <w:rsid w:val="001D5843"/>
    <w:rsid w:val="00203927"/>
    <w:rsid w:val="00212827"/>
    <w:rsid w:val="0021742E"/>
    <w:rsid w:val="0022316A"/>
    <w:rsid w:val="0022398E"/>
    <w:rsid w:val="002249DC"/>
    <w:rsid w:val="002325A7"/>
    <w:rsid w:val="002325B0"/>
    <w:rsid w:val="002331DC"/>
    <w:rsid w:val="002429C7"/>
    <w:rsid w:val="00243B00"/>
    <w:rsid w:val="0024426B"/>
    <w:rsid w:val="00262E3F"/>
    <w:rsid w:val="002835E6"/>
    <w:rsid w:val="002855A8"/>
    <w:rsid w:val="002927EA"/>
    <w:rsid w:val="002B384E"/>
    <w:rsid w:val="002B49BF"/>
    <w:rsid w:val="002B6880"/>
    <w:rsid w:val="002B6896"/>
    <w:rsid w:val="002B7B7F"/>
    <w:rsid w:val="002C0685"/>
    <w:rsid w:val="002C1928"/>
    <w:rsid w:val="002D146D"/>
    <w:rsid w:val="002D6D05"/>
    <w:rsid w:val="002E2BC7"/>
    <w:rsid w:val="002F03FD"/>
    <w:rsid w:val="002F0BEB"/>
    <w:rsid w:val="00300C56"/>
    <w:rsid w:val="00301CC7"/>
    <w:rsid w:val="003020A6"/>
    <w:rsid w:val="0032079E"/>
    <w:rsid w:val="003210D9"/>
    <w:rsid w:val="00322FEE"/>
    <w:rsid w:val="003324A0"/>
    <w:rsid w:val="003335D4"/>
    <w:rsid w:val="00337321"/>
    <w:rsid w:val="00340655"/>
    <w:rsid w:val="00353FCA"/>
    <w:rsid w:val="00360603"/>
    <w:rsid w:val="0036088A"/>
    <w:rsid w:val="003644CD"/>
    <w:rsid w:val="00372FA3"/>
    <w:rsid w:val="00387E5C"/>
    <w:rsid w:val="00391025"/>
    <w:rsid w:val="00396E75"/>
    <w:rsid w:val="003A7760"/>
    <w:rsid w:val="003B4B09"/>
    <w:rsid w:val="003C1F8C"/>
    <w:rsid w:val="003C589C"/>
    <w:rsid w:val="003D1108"/>
    <w:rsid w:val="003D6449"/>
    <w:rsid w:val="003F2478"/>
    <w:rsid w:val="003F51CE"/>
    <w:rsid w:val="003F7865"/>
    <w:rsid w:val="00400987"/>
    <w:rsid w:val="00411470"/>
    <w:rsid w:val="00415082"/>
    <w:rsid w:val="004217BF"/>
    <w:rsid w:val="0043662B"/>
    <w:rsid w:val="0044220F"/>
    <w:rsid w:val="004425BD"/>
    <w:rsid w:val="00444C03"/>
    <w:rsid w:val="00454C5F"/>
    <w:rsid w:val="004572C2"/>
    <w:rsid w:val="00473853"/>
    <w:rsid w:val="0047666F"/>
    <w:rsid w:val="00476DA1"/>
    <w:rsid w:val="00483E68"/>
    <w:rsid w:val="0049285A"/>
    <w:rsid w:val="0049587E"/>
    <w:rsid w:val="004B13A0"/>
    <w:rsid w:val="004B3923"/>
    <w:rsid w:val="004C01A2"/>
    <w:rsid w:val="004C06DC"/>
    <w:rsid w:val="004E4154"/>
    <w:rsid w:val="004E4B6B"/>
    <w:rsid w:val="004F327A"/>
    <w:rsid w:val="004F483A"/>
    <w:rsid w:val="00510766"/>
    <w:rsid w:val="005130C6"/>
    <w:rsid w:val="005130D3"/>
    <w:rsid w:val="005205E4"/>
    <w:rsid w:val="0053255F"/>
    <w:rsid w:val="005333BA"/>
    <w:rsid w:val="00542F3A"/>
    <w:rsid w:val="00546EDA"/>
    <w:rsid w:val="00551D6B"/>
    <w:rsid w:val="005520D5"/>
    <w:rsid w:val="0055276C"/>
    <w:rsid w:val="00560D76"/>
    <w:rsid w:val="005679E6"/>
    <w:rsid w:val="00574581"/>
    <w:rsid w:val="005867CC"/>
    <w:rsid w:val="00591A3C"/>
    <w:rsid w:val="00592A28"/>
    <w:rsid w:val="005A4150"/>
    <w:rsid w:val="005A6CAD"/>
    <w:rsid w:val="005B14C8"/>
    <w:rsid w:val="005B181A"/>
    <w:rsid w:val="005B4137"/>
    <w:rsid w:val="005B60A7"/>
    <w:rsid w:val="005C032E"/>
    <w:rsid w:val="005C5B6E"/>
    <w:rsid w:val="005D7A5D"/>
    <w:rsid w:val="005E719A"/>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93CC2"/>
    <w:rsid w:val="006B30A9"/>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62B12"/>
    <w:rsid w:val="00773905"/>
    <w:rsid w:val="00775582"/>
    <w:rsid w:val="00777B17"/>
    <w:rsid w:val="007804EE"/>
    <w:rsid w:val="00781792"/>
    <w:rsid w:val="00782D3C"/>
    <w:rsid w:val="00785BC1"/>
    <w:rsid w:val="007A3278"/>
    <w:rsid w:val="007A5762"/>
    <w:rsid w:val="007A70F5"/>
    <w:rsid w:val="007B251B"/>
    <w:rsid w:val="007C0123"/>
    <w:rsid w:val="007C1572"/>
    <w:rsid w:val="007F10C5"/>
    <w:rsid w:val="00803A44"/>
    <w:rsid w:val="008336E8"/>
    <w:rsid w:val="0083527A"/>
    <w:rsid w:val="00837BC9"/>
    <w:rsid w:val="00850D63"/>
    <w:rsid w:val="00851DDB"/>
    <w:rsid w:val="0085694E"/>
    <w:rsid w:val="0087116E"/>
    <w:rsid w:val="00875E2B"/>
    <w:rsid w:val="008765FB"/>
    <w:rsid w:val="00891E60"/>
    <w:rsid w:val="008964E5"/>
    <w:rsid w:val="008A6DCD"/>
    <w:rsid w:val="008B35D1"/>
    <w:rsid w:val="008C10EE"/>
    <w:rsid w:val="008C2127"/>
    <w:rsid w:val="008D5CF7"/>
    <w:rsid w:val="008E0FB2"/>
    <w:rsid w:val="008F13A0"/>
    <w:rsid w:val="008F2D1E"/>
    <w:rsid w:val="008F5184"/>
    <w:rsid w:val="00900436"/>
    <w:rsid w:val="00900FA3"/>
    <w:rsid w:val="00901DF8"/>
    <w:rsid w:val="009030C1"/>
    <w:rsid w:val="00903E2A"/>
    <w:rsid w:val="00921562"/>
    <w:rsid w:val="009303A5"/>
    <w:rsid w:val="00933248"/>
    <w:rsid w:val="009444E3"/>
    <w:rsid w:val="00952460"/>
    <w:rsid w:val="00964182"/>
    <w:rsid w:val="009667EB"/>
    <w:rsid w:val="00971E87"/>
    <w:rsid w:val="00974AB0"/>
    <w:rsid w:val="00974D6B"/>
    <w:rsid w:val="00982347"/>
    <w:rsid w:val="00987731"/>
    <w:rsid w:val="00990553"/>
    <w:rsid w:val="00991E1C"/>
    <w:rsid w:val="009A0523"/>
    <w:rsid w:val="009C1D40"/>
    <w:rsid w:val="009E6585"/>
    <w:rsid w:val="009F3339"/>
    <w:rsid w:val="00A00CE2"/>
    <w:rsid w:val="00A04657"/>
    <w:rsid w:val="00A05A7F"/>
    <w:rsid w:val="00A22E1F"/>
    <w:rsid w:val="00A270BA"/>
    <w:rsid w:val="00A41F8F"/>
    <w:rsid w:val="00A46FD7"/>
    <w:rsid w:val="00A512C7"/>
    <w:rsid w:val="00A5267B"/>
    <w:rsid w:val="00A631BC"/>
    <w:rsid w:val="00A803D6"/>
    <w:rsid w:val="00A85C73"/>
    <w:rsid w:val="00A937F2"/>
    <w:rsid w:val="00A95C58"/>
    <w:rsid w:val="00AA580E"/>
    <w:rsid w:val="00AA654B"/>
    <w:rsid w:val="00AB3990"/>
    <w:rsid w:val="00AB4A1D"/>
    <w:rsid w:val="00AB7F5E"/>
    <w:rsid w:val="00AC0FFC"/>
    <w:rsid w:val="00AE132B"/>
    <w:rsid w:val="00AE1686"/>
    <w:rsid w:val="00AE72F0"/>
    <w:rsid w:val="00B03D13"/>
    <w:rsid w:val="00B07399"/>
    <w:rsid w:val="00B22BDA"/>
    <w:rsid w:val="00B27019"/>
    <w:rsid w:val="00B31566"/>
    <w:rsid w:val="00B403A8"/>
    <w:rsid w:val="00B43E4B"/>
    <w:rsid w:val="00B44854"/>
    <w:rsid w:val="00B44E2A"/>
    <w:rsid w:val="00B470CC"/>
    <w:rsid w:val="00B60402"/>
    <w:rsid w:val="00B6216C"/>
    <w:rsid w:val="00B80D5D"/>
    <w:rsid w:val="00B856C9"/>
    <w:rsid w:val="00B9470B"/>
    <w:rsid w:val="00BC203C"/>
    <w:rsid w:val="00BD43CD"/>
    <w:rsid w:val="00BE68E4"/>
    <w:rsid w:val="00BF2F3E"/>
    <w:rsid w:val="00C1179E"/>
    <w:rsid w:val="00C15376"/>
    <w:rsid w:val="00C24583"/>
    <w:rsid w:val="00C260EB"/>
    <w:rsid w:val="00C304F5"/>
    <w:rsid w:val="00C30A16"/>
    <w:rsid w:val="00C3484F"/>
    <w:rsid w:val="00C36478"/>
    <w:rsid w:val="00C4022B"/>
    <w:rsid w:val="00C4133C"/>
    <w:rsid w:val="00C4621C"/>
    <w:rsid w:val="00C54133"/>
    <w:rsid w:val="00C65E4F"/>
    <w:rsid w:val="00C72A07"/>
    <w:rsid w:val="00C81D58"/>
    <w:rsid w:val="00CA574A"/>
    <w:rsid w:val="00CB17A4"/>
    <w:rsid w:val="00CB3820"/>
    <w:rsid w:val="00CB67C0"/>
    <w:rsid w:val="00CB77AD"/>
    <w:rsid w:val="00CC6C30"/>
    <w:rsid w:val="00CC707C"/>
    <w:rsid w:val="00CC77B2"/>
    <w:rsid w:val="00CD1804"/>
    <w:rsid w:val="00CE1E88"/>
    <w:rsid w:val="00CF00FE"/>
    <w:rsid w:val="00CF392B"/>
    <w:rsid w:val="00CF736B"/>
    <w:rsid w:val="00CF7DFB"/>
    <w:rsid w:val="00D105B3"/>
    <w:rsid w:val="00D243E9"/>
    <w:rsid w:val="00D42EFA"/>
    <w:rsid w:val="00D44C87"/>
    <w:rsid w:val="00D476D4"/>
    <w:rsid w:val="00D4775B"/>
    <w:rsid w:val="00D47B9A"/>
    <w:rsid w:val="00D50A2A"/>
    <w:rsid w:val="00D53B48"/>
    <w:rsid w:val="00D548F9"/>
    <w:rsid w:val="00D54EC3"/>
    <w:rsid w:val="00D67D19"/>
    <w:rsid w:val="00D9306C"/>
    <w:rsid w:val="00D93C53"/>
    <w:rsid w:val="00D9448F"/>
    <w:rsid w:val="00DA0408"/>
    <w:rsid w:val="00DA2278"/>
    <w:rsid w:val="00DA31D7"/>
    <w:rsid w:val="00DA4275"/>
    <w:rsid w:val="00DB26C5"/>
    <w:rsid w:val="00DC48A2"/>
    <w:rsid w:val="00DD6592"/>
    <w:rsid w:val="00DE3099"/>
    <w:rsid w:val="00DE34C9"/>
    <w:rsid w:val="00DE7378"/>
    <w:rsid w:val="00DF0CFA"/>
    <w:rsid w:val="00DF25B1"/>
    <w:rsid w:val="00E15ECD"/>
    <w:rsid w:val="00E3057F"/>
    <w:rsid w:val="00E46BF6"/>
    <w:rsid w:val="00E564D6"/>
    <w:rsid w:val="00E67731"/>
    <w:rsid w:val="00E7226D"/>
    <w:rsid w:val="00E727FC"/>
    <w:rsid w:val="00E73E8E"/>
    <w:rsid w:val="00E77840"/>
    <w:rsid w:val="00E84B6D"/>
    <w:rsid w:val="00E93205"/>
    <w:rsid w:val="00E94FFD"/>
    <w:rsid w:val="00EA0901"/>
    <w:rsid w:val="00EB5D22"/>
    <w:rsid w:val="00EC062A"/>
    <w:rsid w:val="00EC4999"/>
    <w:rsid w:val="00EC5A91"/>
    <w:rsid w:val="00ED1338"/>
    <w:rsid w:val="00EE04F5"/>
    <w:rsid w:val="00EE60A8"/>
    <w:rsid w:val="00EF1F68"/>
    <w:rsid w:val="00EF323E"/>
    <w:rsid w:val="00F02674"/>
    <w:rsid w:val="00F02982"/>
    <w:rsid w:val="00F02BDD"/>
    <w:rsid w:val="00F120D5"/>
    <w:rsid w:val="00F17CC4"/>
    <w:rsid w:val="00F210E0"/>
    <w:rsid w:val="00F219FA"/>
    <w:rsid w:val="00F31AC1"/>
    <w:rsid w:val="00F37B71"/>
    <w:rsid w:val="00F4187F"/>
    <w:rsid w:val="00F50A9C"/>
    <w:rsid w:val="00F56EDC"/>
    <w:rsid w:val="00F6116A"/>
    <w:rsid w:val="00F63E38"/>
    <w:rsid w:val="00F7431C"/>
    <w:rsid w:val="00F74875"/>
    <w:rsid w:val="00F800F2"/>
    <w:rsid w:val="00F86595"/>
    <w:rsid w:val="00F87537"/>
    <w:rsid w:val="00FA48E3"/>
    <w:rsid w:val="00FB6032"/>
    <w:rsid w:val="00FC43F4"/>
    <w:rsid w:val="00FD0ABF"/>
    <w:rsid w:val="00FD20BB"/>
    <w:rsid w:val="00FD2179"/>
    <w:rsid w:val="00FD4B05"/>
    <w:rsid w:val="00FF10A8"/>
    <w:rsid w:val="00FF1D51"/>
    <w:rsid w:val="00FF33B6"/>
    <w:rsid w:val="00FF57C7"/>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24383</Words>
  <Characters>13899</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56</cp:revision>
  <dcterms:created xsi:type="dcterms:W3CDTF">2025-02-05T10:45:00Z</dcterms:created>
  <dcterms:modified xsi:type="dcterms:W3CDTF">2026-06-01T07:22:00Z</dcterms:modified>
</cp:coreProperties>
</file>